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C5033" w14:textId="77777777" w:rsidR="008A0D1C" w:rsidRPr="00E618DD" w:rsidRDefault="008A0D1C" w:rsidP="00F316B9">
      <w:pPr>
        <w:pBdr>
          <w:top w:val="single" w:sz="6" w:space="0" w:color="auto"/>
          <w:left w:val="single" w:sz="6" w:space="1" w:color="auto"/>
          <w:bottom w:val="single" w:sz="6" w:space="1" w:color="auto"/>
          <w:right w:val="single" w:sz="6" w:space="1" w:color="auto"/>
        </w:pBdr>
        <w:rPr>
          <w:rFonts w:asciiTheme="majorHAnsi" w:hAnsiTheme="majorHAnsi"/>
        </w:rPr>
      </w:pPr>
    </w:p>
    <w:p w14:paraId="6AEDA345"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99D79BD"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6954223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5BB2BBE1"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72DE7D47"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5C790520"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29C6920A"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41DD5550"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28"/>
        </w:rPr>
      </w:pPr>
    </w:p>
    <w:p w14:paraId="631EA312" w14:textId="75A9C0B9" w:rsidR="008A0D1C" w:rsidRPr="00E618DD" w:rsidRDefault="008A0D1C" w:rsidP="008A0D1C">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szCs w:val="32"/>
        </w:rPr>
      </w:pPr>
      <w:r w:rsidRPr="00E618DD">
        <w:rPr>
          <w:rFonts w:asciiTheme="majorHAnsi" w:hAnsiTheme="majorHAnsi"/>
          <w:b/>
          <w:sz w:val="32"/>
          <w:szCs w:val="32"/>
        </w:rPr>
        <w:t>PART II</w:t>
      </w:r>
      <w:r w:rsidR="00DD6FDB">
        <w:rPr>
          <w:rFonts w:asciiTheme="majorHAnsi" w:hAnsiTheme="majorHAnsi"/>
          <w:b/>
          <w:sz w:val="32"/>
          <w:szCs w:val="32"/>
        </w:rPr>
        <w:t>I</w:t>
      </w:r>
    </w:p>
    <w:p w14:paraId="2962CE8B"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b/>
          <w:sz w:val="28"/>
        </w:rPr>
      </w:pPr>
    </w:p>
    <w:p w14:paraId="4E9A7EA4" w14:textId="77777777" w:rsidR="00F81663" w:rsidRPr="00E618DD" w:rsidRDefault="00F81663" w:rsidP="008A0D1C">
      <w:pPr>
        <w:pBdr>
          <w:top w:val="single" w:sz="6" w:space="0" w:color="auto"/>
          <w:left w:val="single" w:sz="6" w:space="1" w:color="auto"/>
          <w:bottom w:val="single" w:sz="6" w:space="1" w:color="auto"/>
          <w:right w:val="single" w:sz="6" w:space="1" w:color="auto"/>
        </w:pBdr>
        <w:jc w:val="center"/>
        <w:rPr>
          <w:rFonts w:asciiTheme="majorHAnsi" w:hAnsiTheme="majorHAnsi"/>
          <w:b/>
          <w:sz w:val="28"/>
        </w:rPr>
      </w:pPr>
      <w:r w:rsidRPr="00E618DD">
        <w:rPr>
          <w:rFonts w:asciiTheme="majorHAnsi" w:hAnsiTheme="majorHAnsi"/>
          <w:b/>
          <w:sz w:val="28"/>
        </w:rPr>
        <w:t>CERTIFICATIONS AND ASSURANCES</w:t>
      </w:r>
    </w:p>
    <w:p w14:paraId="17F932B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E1C82B5"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6CF31D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5B902DD"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5AFC3BB"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2F4C8E8"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3CC3C4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D3255D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F154E8A"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F72C7CB"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1679168"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5D423ABD"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50D45D72"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7E11B0C2"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7B6F439"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10C3D7FF"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4420856"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44695A6"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12E7C2F2"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02E75E2"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716D533D"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A1F39D5"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AFA5ECB"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213775A"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5FD676DC"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19AB47B"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70AB55D"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0DC9318"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903BF2F" w14:textId="77777777" w:rsidR="002655FC" w:rsidRPr="00E618DD" w:rsidRDefault="002655F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FCA4225" w14:textId="77777777" w:rsidR="002655FC" w:rsidRPr="00E618DD" w:rsidRDefault="002655F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7D5857A2" w14:textId="77777777" w:rsidR="002655FC" w:rsidRPr="00E618DD" w:rsidRDefault="002655F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126EC05" w14:textId="77777777" w:rsidR="008A0D1C" w:rsidRPr="00E618DD" w:rsidRDefault="008A0D1C" w:rsidP="008A0D1C">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D395390" w14:textId="77777777" w:rsidR="008A0D1C" w:rsidRPr="00E618DD" w:rsidRDefault="008A0D1C" w:rsidP="00C144AE">
      <w:pPr>
        <w:jc w:val="center"/>
        <w:rPr>
          <w:rFonts w:asciiTheme="majorHAnsi" w:hAnsiTheme="majorHAnsi"/>
          <w:b/>
        </w:rPr>
        <w:sectPr w:rsidR="008A0D1C" w:rsidRPr="00E618DD" w:rsidSect="006A0A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7" w:other="7"/>
          <w:pgNumType w:start="105"/>
          <w:cols w:space="720"/>
          <w:docGrid w:linePitch="360"/>
        </w:sectPr>
      </w:pPr>
    </w:p>
    <w:p w14:paraId="2CBA40D8" w14:textId="77777777" w:rsidR="00961776" w:rsidRPr="00E618DD" w:rsidRDefault="00961776" w:rsidP="00AD100E">
      <w:pPr>
        <w:rPr>
          <w:rFonts w:asciiTheme="majorHAnsi" w:hAnsiTheme="majorHAnsi"/>
          <w:b/>
          <w:sz w:val="22"/>
          <w:szCs w:val="22"/>
        </w:rPr>
      </w:pPr>
    </w:p>
    <w:p w14:paraId="08977458" w14:textId="77777777" w:rsidR="00021E40" w:rsidRDefault="00C144AE" w:rsidP="00A41FA9">
      <w:pPr>
        <w:jc w:val="center"/>
        <w:rPr>
          <w:rFonts w:asciiTheme="majorHAnsi" w:hAnsiTheme="majorHAnsi"/>
          <w:b/>
          <w:sz w:val="28"/>
          <w:szCs w:val="28"/>
        </w:rPr>
      </w:pPr>
      <w:r w:rsidRPr="00E618DD">
        <w:rPr>
          <w:rFonts w:asciiTheme="majorHAnsi" w:hAnsiTheme="majorHAnsi"/>
          <w:b/>
          <w:sz w:val="28"/>
          <w:szCs w:val="28"/>
        </w:rPr>
        <w:t xml:space="preserve">Complete the standard requirements and assurances, </w:t>
      </w:r>
    </w:p>
    <w:p w14:paraId="00566248" w14:textId="21F61DD4" w:rsidR="00C144AE" w:rsidRDefault="00C144AE" w:rsidP="00A41FA9">
      <w:pPr>
        <w:jc w:val="center"/>
        <w:rPr>
          <w:rFonts w:asciiTheme="majorHAnsi" w:hAnsiTheme="majorHAnsi"/>
          <w:b/>
          <w:sz w:val="22"/>
          <w:szCs w:val="22"/>
        </w:rPr>
      </w:pPr>
      <w:r w:rsidRPr="00E618DD">
        <w:rPr>
          <w:rFonts w:asciiTheme="majorHAnsi" w:hAnsiTheme="majorHAnsi"/>
          <w:b/>
          <w:sz w:val="28"/>
          <w:szCs w:val="28"/>
        </w:rPr>
        <w:t>inserting the necessary forms at the back of this application</w:t>
      </w:r>
      <w:r w:rsidR="00E05705" w:rsidRPr="00E618DD">
        <w:rPr>
          <w:rFonts w:asciiTheme="majorHAnsi" w:hAnsiTheme="majorHAnsi"/>
          <w:b/>
          <w:sz w:val="22"/>
          <w:szCs w:val="22"/>
        </w:rPr>
        <w:t>.</w:t>
      </w:r>
    </w:p>
    <w:p w14:paraId="79E30216" w14:textId="328EA820" w:rsidR="00021E40" w:rsidRDefault="00021E40" w:rsidP="00A41FA9">
      <w:pPr>
        <w:jc w:val="center"/>
        <w:rPr>
          <w:rFonts w:asciiTheme="majorHAnsi" w:hAnsiTheme="majorHAnsi"/>
          <w:b/>
          <w:sz w:val="22"/>
          <w:szCs w:val="22"/>
        </w:rPr>
      </w:pPr>
    </w:p>
    <w:p w14:paraId="2BBDD1BB" w14:textId="67CC45B8" w:rsidR="00021E40" w:rsidRPr="00D47846" w:rsidRDefault="00021E40" w:rsidP="00021E40">
      <w:pPr>
        <w:tabs>
          <w:tab w:val="left" w:pos="-720"/>
          <w:tab w:val="left" w:pos="0"/>
          <w:tab w:val="left" w:pos="720"/>
        </w:tabs>
        <w:suppressAutoHyphens/>
        <w:ind w:left="720"/>
        <w:contextualSpacing/>
        <w:jc w:val="both"/>
        <w:rPr>
          <w:rFonts w:asciiTheme="majorHAnsi" w:hAnsiTheme="majorHAnsi"/>
        </w:rPr>
      </w:pPr>
      <w:r w:rsidRPr="00D47846">
        <w:rPr>
          <w:rFonts w:asciiTheme="majorHAnsi" w:hAnsiTheme="majorHAnsi"/>
          <w:b/>
        </w:rPr>
        <w:t>Part III</w:t>
      </w:r>
      <w:r w:rsidRPr="00D47846">
        <w:rPr>
          <w:rFonts w:asciiTheme="majorHAnsi" w:hAnsiTheme="majorHAnsi"/>
        </w:rPr>
        <w:t xml:space="preserve"> of the application with all corresponding documentation </w:t>
      </w:r>
      <w:r>
        <w:rPr>
          <w:rFonts w:asciiTheme="majorHAnsi" w:hAnsiTheme="majorHAnsi"/>
        </w:rPr>
        <w:t>is</w:t>
      </w:r>
      <w:r w:rsidRPr="00D47846">
        <w:rPr>
          <w:rFonts w:asciiTheme="majorHAnsi" w:hAnsiTheme="majorHAnsi"/>
        </w:rPr>
        <w:t xml:space="preserve"> to be uploaded to </w:t>
      </w:r>
      <w:r>
        <w:rPr>
          <w:rFonts w:asciiTheme="majorHAnsi" w:hAnsiTheme="majorHAnsi"/>
        </w:rPr>
        <w:t>the MDOT MTA Grant portal no later than January 20, 2023 by 4:00 pm</w:t>
      </w:r>
    </w:p>
    <w:p w14:paraId="0D052665" w14:textId="77777777" w:rsidR="00436C7A" w:rsidRPr="00E618DD" w:rsidRDefault="00436C7A" w:rsidP="00A41FA9">
      <w:pPr>
        <w:jc w:val="center"/>
        <w:rPr>
          <w:rFonts w:asciiTheme="majorHAnsi" w:hAnsiTheme="majorHAnsi"/>
          <w:b/>
          <w:sz w:val="22"/>
          <w:szCs w:val="22"/>
        </w:rPr>
      </w:pPr>
    </w:p>
    <w:p w14:paraId="199EBA0D" w14:textId="77777777" w:rsidR="00436C7A" w:rsidRPr="00E618DD" w:rsidRDefault="00436C7A" w:rsidP="000A40EA">
      <w:pPr>
        <w:rPr>
          <w:rFonts w:asciiTheme="majorHAnsi" w:hAnsiTheme="majorHAnsi"/>
          <w:b/>
          <w:sz w:val="22"/>
          <w:szCs w:val="22"/>
        </w:rPr>
      </w:pPr>
    </w:p>
    <w:p w14:paraId="79543FE7" w14:textId="77777777" w:rsidR="000A40EA" w:rsidRPr="00E618DD" w:rsidRDefault="000A40EA" w:rsidP="005E08C9">
      <w:pPr>
        <w:pStyle w:val="ListParagraph"/>
        <w:numPr>
          <w:ilvl w:val="0"/>
          <w:numId w:val="23"/>
        </w:numPr>
        <w:spacing w:line="360" w:lineRule="auto"/>
        <w:rPr>
          <w:rFonts w:asciiTheme="majorHAnsi" w:hAnsiTheme="majorHAnsi"/>
          <w:b/>
        </w:rPr>
      </w:pPr>
      <w:r w:rsidRPr="00E618DD">
        <w:rPr>
          <w:rFonts w:asciiTheme="majorHAnsi" w:hAnsiTheme="majorHAnsi"/>
          <w:b/>
        </w:rPr>
        <w:t>Assurances</w:t>
      </w:r>
    </w:p>
    <w:p w14:paraId="302484E8" w14:textId="77777777" w:rsidR="000A40EA" w:rsidRPr="00E618DD" w:rsidRDefault="005043FB" w:rsidP="005E08C9">
      <w:pPr>
        <w:pStyle w:val="ListParagraph"/>
        <w:numPr>
          <w:ilvl w:val="0"/>
          <w:numId w:val="24"/>
        </w:numPr>
        <w:spacing w:line="360" w:lineRule="auto"/>
        <w:rPr>
          <w:rFonts w:asciiTheme="majorHAnsi" w:hAnsiTheme="majorHAnsi"/>
          <w:b/>
        </w:rPr>
      </w:pPr>
      <w:r w:rsidRPr="00E618DD">
        <w:rPr>
          <w:rFonts w:asciiTheme="majorHAnsi" w:hAnsiTheme="majorHAnsi"/>
          <w:b/>
        </w:rPr>
        <w:t>FTA</w:t>
      </w:r>
      <w:r w:rsidR="000A40EA" w:rsidRPr="00E618DD">
        <w:rPr>
          <w:rFonts w:asciiTheme="majorHAnsi" w:hAnsiTheme="majorHAnsi"/>
          <w:b/>
        </w:rPr>
        <w:t xml:space="preserve"> Assurances and Certifications</w:t>
      </w:r>
    </w:p>
    <w:p w14:paraId="227E3768" w14:textId="448A796E" w:rsidR="000E04AA" w:rsidRPr="000E04AA" w:rsidRDefault="009F169D" w:rsidP="000E04AA">
      <w:pPr>
        <w:pStyle w:val="ListParagraph"/>
        <w:numPr>
          <w:ilvl w:val="0"/>
          <w:numId w:val="24"/>
        </w:numPr>
        <w:rPr>
          <w:rFonts w:asciiTheme="majorHAnsi" w:hAnsiTheme="majorHAnsi"/>
          <w:b/>
        </w:rPr>
      </w:pPr>
      <w:r w:rsidRPr="00431181">
        <w:rPr>
          <w:rFonts w:asciiTheme="majorHAnsi" w:hAnsiTheme="majorHAnsi"/>
          <w:b/>
        </w:rPr>
        <w:t>Link to FY 20</w:t>
      </w:r>
      <w:r w:rsidR="000E04AA">
        <w:rPr>
          <w:rFonts w:asciiTheme="majorHAnsi" w:hAnsiTheme="majorHAnsi"/>
          <w:b/>
        </w:rPr>
        <w:t>22</w:t>
      </w:r>
      <w:r w:rsidRPr="00431181">
        <w:rPr>
          <w:rFonts w:asciiTheme="majorHAnsi" w:hAnsiTheme="majorHAnsi"/>
          <w:b/>
        </w:rPr>
        <w:t xml:space="preserve"> FTA Certifications and Assurances</w:t>
      </w:r>
      <w:r w:rsidR="00A866D8" w:rsidRPr="00431181">
        <w:rPr>
          <w:rFonts w:asciiTheme="majorHAnsi" w:hAnsiTheme="majorHAnsi"/>
          <w:b/>
        </w:rPr>
        <w:t>:</w:t>
      </w:r>
      <w:r w:rsidR="00C4745D" w:rsidRPr="00431181">
        <w:rPr>
          <w:rFonts w:asciiTheme="majorHAnsi" w:hAnsiTheme="majorHAnsi"/>
          <w:b/>
        </w:rPr>
        <w:t xml:space="preserve"> </w:t>
      </w:r>
    </w:p>
    <w:p w14:paraId="7B39041C" w14:textId="09D965B9" w:rsidR="000E04AA" w:rsidRPr="000E04AA" w:rsidRDefault="00136395" w:rsidP="000E04AA">
      <w:pPr>
        <w:ind w:left="1800"/>
        <w:rPr>
          <w:rFonts w:asciiTheme="majorHAnsi" w:hAnsiTheme="majorHAnsi"/>
          <w:sz w:val="22"/>
          <w:szCs w:val="22"/>
        </w:rPr>
      </w:pPr>
      <w:hyperlink r:id="rId14" w:history="1">
        <w:r w:rsidR="000E04AA" w:rsidRPr="000E04AA">
          <w:rPr>
            <w:rStyle w:val="Hyperlink"/>
            <w:rFonts w:asciiTheme="majorHAnsi" w:hAnsiTheme="majorHAnsi"/>
            <w:sz w:val="22"/>
            <w:szCs w:val="22"/>
          </w:rPr>
          <w:t>https://www.transit.dot.gov/sites/fta.dot.gov/files/2022-02/FY22-certifications.pdf</w:t>
        </w:r>
      </w:hyperlink>
    </w:p>
    <w:p w14:paraId="2044DD44" w14:textId="1CD455F4" w:rsidR="000E04AA" w:rsidRPr="000E04AA" w:rsidRDefault="000E04AA" w:rsidP="000E04AA">
      <w:pPr>
        <w:rPr>
          <w:rFonts w:asciiTheme="majorHAnsi" w:hAnsiTheme="majorHAnsi"/>
          <w:b/>
        </w:rPr>
      </w:pPr>
    </w:p>
    <w:p w14:paraId="4A020064" w14:textId="77777777" w:rsidR="000A40EA" w:rsidRPr="003A7623" w:rsidRDefault="000A40EA" w:rsidP="003A7623">
      <w:pPr>
        <w:pStyle w:val="ListParagraph"/>
        <w:numPr>
          <w:ilvl w:val="0"/>
          <w:numId w:val="24"/>
        </w:numPr>
        <w:spacing w:line="360" w:lineRule="auto"/>
        <w:rPr>
          <w:rFonts w:asciiTheme="majorHAnsi" w:hAnsiTheme="majorHAnsi"/>
          <w:b/>
        </w:rPr>
      </w:pPr>
      <w:r w:rsidRPr="003A7623">
        <w:rPr>
          <w:rFonts w:asciiTheme="majorHAnsi" w:hAnsiTheme="majorHAnsi"/>
          <w:b/>
        </w:rPr>
        <w:t>Authori</w:t>
      </w:r>
      <w:r w:rsidR="00A710A5" w:rsidRPr="003A7623">
        <w:rPr>
          <w:rFonts w:asciiTheme="majorHAnsi" w:hAnsiTheme="majorHAnsi"/>
          <w:b/>
        </w:rPr>
        <w:t>zi</w:t>
      </w:r>
      <w:r w:rsidRPr="003A7623">
        <w:rPr>
          <w:rFonts w:asciiTheme="majorHAnsi" w:hAnsiTheme="majorHAnsi"/>
          <w:b/>
        </w:rPr>
        <w:t>ng Resolution</w:t>
      </w:r>
    </w:p>
    <w:p w14:paraId="49D5D63E" w14:textId="77777777" w:rsidR="000A40EA" w:rsidRPr="00E618DD" w:rsidRDefault="000A40EA" w:rsidP="005E08C9">
      <w:pPr>
        <w:pStyle w:val="ListParagraph"/>
        <w:numPr>
          <w:ilvl w:val="0"/>
          <w:numId w:val="24"/>
        </w:numPr>
        <w:spacing w:line="360" w:lineRule="auto"/>
        <w:rPr>
          <w:rFonts w:asciiTheme="majorHAnsi" w:hAnsiTheme="majorHAnsi"/>
          <w:b/>
        </w:rPr>
      </w:pPr>
      <w:r w:rsidRPr="00E618DD">
        <w:rPr>
          <w:rFonts w:asciiTheme="majorHAnsi" w:hAnsiTheme="majorHAnsi"/>
          <w:b/>
        </w:rPr>
        <w:t>Opinion of Counsel</w:t>
      </w:r>
    </w:p>
    <w:p w14:paraId="2B88E12A" w14:textId="77777777" w:rsidR="000A40EA" w:rsidRPr="00E618DD" w:rsidRDefault="000A40EA" w:rsidP="005E08C9">
      <w:pPr>
        <w:pStyle w:val="ListParagraph"/>
        <w:numPr>
          <w:ilvl w:val="0"/>
          <w:numId w:val="24"/>
        </w:numPr>
        <w:spacing w:line="360" w:lineRule="auto"/>
        <w:rPr>
          <w:rFonts w:asciiTheme="majorHAnsi" w:hAnsiTheme="majorHAnsi"/>
          <w:b/>
        </w:rPr>
      </w:pPr>
      <w:r w:rsidRPr="00E618DD">
        <w:rPr>
          <w:rFonts w:asciiTheme="majorHAnsi" w:hAnsiTheme="majorHAnsi"/>
          <w:b/>
        </w:rPr>
        <w:t>Civil Rights</w:t>
      </w:r>
    </w:p>
    <w:p w14:paraId="3D32DD87" w14:textId="77777777" w:rsidR="000A40EA" w:rsidRPr="00E618DD" w:rsidRDefault="000A40EA" w:rsidP="005E08C9">
      <w:pPr>
        <w:pStyle w:val="ListParagraph"/>
        <w:numPr>
          <w:ilvl w:val="0"/>
          <w:numId w:val="24"/>
        </w:numPr>
        <w:spacing w:line="360" w:lineRule="auto"/>
        <w:rPr>
          <w:rFonts w:asciiTheme="majorHAnsi" w:hAnsiTheme="majorHAnsi"/>
          <w:b/>
        </w:rPr>
      </w:pPr>
      <w:r w:rsidRPr="00E618DD">
        <w:rPr>
          <w:rFonts w:asciiTheme="majorHAnsi" w:hAnsiTheme="majorHAnsi"/>
          <w:b/>
        </w:rPr>
        <w:t>Project Assurances</w:t>
      </w:r>
    </w:p>
    <w:p w14:paraId="636952A4" w14:textId="77777777" w:rsidR="000A40EA" w:rsidRPr="00E618DD" w:rsidRDefault="000A40EA" w:rsidP="005E08C9">
      <w:pPr>
        <w:pStyle w:val="ListParagraph"/>
        <w:numPr>
          <w:ilvl w:val="0"/>
          <w:numId w:val="24"/>
        </w:numPr>
        <w:spacing w:line="360" w:lineRule="auto"/>
        <w:rPr>
          <w:rFonts w:asciiTheme="majorHAnsi" w:hAnsiTheme="majorHAnsi"/>
          <w:b/>
        </w:rPr>
      </w:pPr>
      <w:r w:rsidRPr="00E618DD">
        <w:rPr>
          <w:rFonts w:asciiTheme="majorHAnsi" w:hAnsiTheme="majorHAnsi"/>
          <w:b/>
        </w:rPr>
        <w:t>Coordination Assurances</w:t>
      </w:r>
    </w:p>
    <w:p w14:paraId="5A944C2C" w14:textId="4F8A777E" w:rsidR="00873C38" w:rsidRDefault="00873C38" w:rsidP="005E08C9">
      <w:pPr>
        <w:pStyle w:val="ListParagraph"/>
        <w:numPr>
          <w:ilvl w:val="0"/>
          <w:numId w:val="24"/>
        </w:numPr>
        <w:spacing w:line="360" w:lineRule="auto"/>
        <w:rPr>
          <w:rFonts w:asciiTheme="majorHAnsi" w:hAnsiTheme="majorHAnsi"/>
          <w:b/>
        </w:rPr>
      </w:pPr>
      <w:r w:rsidRPr="00E618DD">
        <w:rPr>
          <w:rFonts w:asciiTheme="majorHAnsi" w:hAnsiTheme="majorHAnsi"/>
          <w:b/>
        </w:rPr>
        <w:t>Lobbying Certification</w:t>
      </w:r>
    </w:p>
    <w:p w14:paraId="0E16FB43" w14:textId="77777777" w:rsidR="00CD2014" w:rsidRPr="00E618DD" w:rsidRDefault="00CD2014" w:rsidP="00CD2014">
      <w:pPr>
        <w:pStyle w:val="ListParagraph"/>
        <w:spacing w:line="360" w:lineRule="auto"/>
        <w:ind w:left="1800"/>
        <w:rPr>
          <w:rFonts w:asciiTheme="majorHAnsi" w:hAnsiTheme="majorHAnsi"/>
          <w:b/>
        </w:rPr>
      </w:pPr>
    </w:p>
    <w:p w14:paraId="063B11B9" w14:textId="23CD63A6" w:rsidR="000A40EA" w:rsidRDefault="00CD2014" w:rsidP="005E08C9">
      <w:pPr>
        <w:pStyle w:val="ListParagraph"/>
        <w:numPr>
          <w:ilvl w:val="0"/>
          <w:numId w:val="23"/>
        </w:numPr>
        <w:spacing w:line="360" w:lineRule="auto"/>
        <w:rPr>
          <w:rFonts w:asciiTheme="majorHAnsi" w:hAnsiTheme="majorHAnsi"/>
          <w:b/>
        </w:rPr>
      </w:pPr>
      <w:r>
        <w:rPr>
          <w:rFonts w:asciiTheme="majorHAnsi" w:hAnsiTheme="majorHAnsi"/>
          <w:b/>
        </w:rPr>
        <w:t>Private Non-Profit Status</w:t>
      </w:r>
    </w:p>
    <w:p w14:paraId="197491FA" w14:textId="77777777" w:rsidR="00CD2014" w:rsidRPr="00E618DD" w:rsidRDefault="00CD2014" w:rsidP="00CD2014">
      <w:pPr>
        <w:pStyle w:val="ListParagraph"/>
        <w:spacing w:line="360" w:lineRule="auto"/>
        <w:ind w:left="1080"/>
        <w:rPr>
          <w:rFonts w:asciiTheme="majorHAnsi" w:hAnsiTheme="majorHAnsi"/>
          <w:b/>
        </w:rPr>
      </w:pPr>
    </w:p>
    <w:p w14:paraId="2323A29A" w14:textId="5571860C" w:rsidR="002C6AC4" w:rsidRDefault="009F169D" w:rsidP="005E08C9">
      <w:pPr>
        <w:pStyle w:val="ListParagraph"/>
        <w:numPr>
          <w:ilvl w:val="0"/>
          <w:numId w:val="23"/>
        </w:numPr>
        <w:spacing w:line="360" w:lineRule="auto"/>
        <w:rPr>
          <w:rFonts w:asciiTheme="majorHAnsi" w:hAnsiTheme="majorHAnsi"/>
          <w:b/>
        </w:rPr>
      </w:pPr>
      <w:r w:rsidRPr="00E618DD">
        <w:rPr>
          <w:rFonts w:asciiTheme="majorHAnsi" w:hAnsiTheme="majorHAnsi"/>
          <w:b/>
        </w:rPr>
        <w:t>Regional Coordinating Body or Metropolitan Planning Organization Certificate of Endorsement</w:t>
      </w:r>
    </w:p>
    <w:p w14:paraId="7F304F53" w14:textId="5CCC01FE" w:rsidR="00CD2014" w:rsidRPr="00CD2014" w:rsidRDefault="00CD2014" w:rsidP="00CD2014">
      <w:pPr>
        <w:spacing w:line="360" w:lineRule="auto"/>
        <w:rPr>
          <w:rFonts w:asciiTheme="majorHAnsi" w:hAnsiTheme="majorHAnsi"/>
          <w:b/>
        </w:rPr>
      </w:pPr>
    </w:p>
    <w:p w14:paraId="2921B0DC" w14:textId="77777777" w:rsidR="00607817" w:rsidRPr="00E618DD" w:rsidRDefault="00607817" w:rsidP="005E08C9">
      <w:pPr>
        <w:pStyle w:val="ListParagraph"/>
        <w:numPr>
          <w:ilvl w:val="0"/>
          <w:numId w:val="23"/>
        </w:numPr>
        <w:spacing w:line="360" w:lineRule="auto"/>
        <w:rPr>
          <w:rFonts w:asciiTheme="majorHAnsi" w:hAnsiTheme="majorHAnsi"/>
          <w:b/>
        </w:rPr>
      </w:pPr>
      <w:r w:rsidRPr="00E618DD">
        <w:rPr>
          <w:rFonts w:asciiTheme="majorHAnsi" w:hAnsiTheme="majorHAnsi"/>
          <w:b/>
        </w:rPr>
        <w:t>Procedures for Notifying all Transportation Providers</w:t>
      </w:r>
    </w:p>
    <w:p w14:paraId="0C8AA345" w14:textId="77777777" w:rsidR="00607817" w:rsidRPr="00E618DD" w:rsidRDefault="00607817" w:rsidP="005E08C9">
      <w:pPr>
        <w:pStyle w:val="ListParagraph"/>
        <w:numPr>
          <w:ilvl w:val="0"/>
          <w:numId w:val="24"/>
        </w:numPr>
        <w:spacing w:line="360" w:lineRule="auto"/>
        <w:rPr>
          <w:rFonts w:asciiTheme="majorHAnsi" w:hAnsiTheme="majorHAnsi"/>
          <w:b/>
        </w:rPr>
      </w:pPr>
      <w:r w:rsidRPr="00E618DD">
        <w:rPr>
          <w:rFonts w:asciiTheme="majorHAnsi" w:hAnsiTheme="majorHAnsi"/>
          <w:b/>
        </w:rPr>
        <w:t>Operator Notification Certification</w:t>
      </w:r>
    </w:p>
    <w:p w14:paraId="7B122B9B" w14:textId="77777777" w:rsidR="00F41D37" w:rsidRPr="00E618DD" w:rsidRDefault="00F41D37" w:rsidP="00B403A8">
      <w:pPr>
        <w:spacing w:line="360" w:lineRule="auto"/>
        <w:ind w:left="1440"/>
        <w:rPr>
          <w:rFonts w:asciiTheme="majorHAnsi" w:hAnsiTheme="majorHAnsi"/>
          <w:b/>
        </w:rPr>
      </w:pPr>
    </w:p>
    <w:p w14:paraId="031FE56E" w14:textId="77777777" w:rsidR="003A7623" w:rsidRDefault="003A7623" w:rsidP="00CB4B5C">
      <w:pPr>
        <w:spacing w:line="360" w:lineRule="auto"/>
        <w:jc w:val="center"/>
        <w:rPr>
          <w:rFonts w:asciiTheme="majorHAnsi" w:hAnsiTheme="majorHAnsi"/>
          <w:b/>
          <w:color w:val="FF0000"/>
          <w:sz w:val="22"/>
          <w:szCs w:val="22"/>
        </w:rPr>
      </w:pPr>
    </w:p>
    <w:p w14:paraId="79B153D8" w14:textId="77777777" w:rsidR="003A7623" w:rsidRDefault="003A7623" w:rsidP="00CB4B5C">
      <w:pPr>
        <w:spacing w:line="360" w:lineRule="auto"/>
        <w:jc w:val="center"/>
        <w:rPr>
          <w:rFonts w:asciiTheme="majorHAnsi" w:hAnsiTheme="majorHAnsi"/>
          <w:b/>
          <w:color w:val="FF0000"/>
          <w:sz w:val="22"/>
          <w:szCs w:val="22"/>
        </w:rPr>
      </w:pPr>
    </w:p>
    <w:p w14:paraId="22EA9017" w14:textId="77777777" w:rsidR="003A7623" w:rsidRDefault="003A7623" w:rsidP="00CB4B5C">
      <w:pPr>
        <w:spacing w:line="360" w:lineRule="auto"/>
        <w:jc w:val="center"/>
        <w:rPr>
          <w:rFonts w:asciiTheme="majorHAnsi" w:hAnsiTheme="majorHAnsi"/>
          <w:b/>
          <w:color w:val="FF0000"/>
          <w:sz w:val="22"/>
          <w:szCs w:val="22"/>
        </w:rPr>
      </w:pPr>
    </w:p>
    <w:p w14:paraId="1BA68E43" w14:textId="77777777" w:rsidR="003A7623" w:rsidRDefault="003A7623" w:rsidP="00CB4B5C">
      <w:pPr>
        <w:spacing w:line="360" w:lineRule="auto"/>
        <w:jc w:val="center"/>
        <w:rPr>
          <w:rFonts w:asciiTheme="majorHAnsi" w:hAnsiTheme="majorHAnsi"/>
          <w:b/>
          <w:color w:val="FF0000"/>
          <w:sz w:val="22"/>
          <w:szCs w:val="22"/>
        </w:rPr>
      </w:pPr>
    </w:p>
    <w:p w14:paraId="5FAC53E4" w14:textId="613FD873" w:rsidR="003A7623" w:rsidRDefault="003A7623" w:rsidP="00CB4B5C">
      <w:pPr>
        <w:spacing w:line="360" w:lineRule="auto"/>
        <w:jc w:val="center"/>
        <w:rPr>
          <w:rFonts w:asciiTheme="majorHAnsi" w:hAnsiTheme="majorHAnsi"/>
          <w:b/>
          <w:color w:val="FF0000"/>
          <w:sz w:val="22"/>
          <w:szCs w:val="22"/>
        </w:rPr>
      </w:pPr>
    </w:p>
    <w:p w14:paraId="695F9EB3" w14:textId="434961D4" w:rsidR="00AD100E" w:rsidRDefault="00AD100E" w:rsidP="00CB4B5C">
      <w:pPr>
        <w:spacing w:line="360" w:lineRule="auto"/>
        <w:jc w:val="center"/>
        <w:rPr>
          <w:rFonts w:asciiTheme="majorHAnsi" w:hAnsiTheme="majorHAnsi"/>
          <w:b/>
          <w:color w:val="FF0000"/>
          <w:sz w:val="22"/>
          <w:szCs w:val="22"/>
        </w:rPr>
      </w:pPr>
    </w:p>
    <w:p w14:paraId="713ADC00" w14:textId="5DFB41B3" w:rsidR="00AD100E" w:rsidRDefault="00AD100E" w:rsidP="00CB4B5C">
      <w:pPr>
        <w:spacing w:line="360" w:lineRule="auto"/>
        <w:jc w:val="center"/>
        <w:rPr>
          <w:rFonts w:asciiTheme="majorHAnsi" w:hAnsiTheme="majorHAnsi"/>
          <w:b/>
          <w:color w:val="FF0000"/>
          <w:sz w:val="22"/>
          <w:szCs w:val="22"/>
        </w:rPr>
      </w:pPr>
    </w:p>
    <w:p w14:paraId="0B144BF8" w14:textId="77777777" w:rsidR="00AD100E" w:rsidRDefault="00AD100E" w:rsidP="00CB4B5C">
      <w:pPr>
        <w:spacing w:line="360" w:lineRule="auto"/>
        <w:jc w:val="center"/>
        <w:rPr>
          <w:rFonts w:asciiTheme="majorHAnsi" w:hAnsiTheme="majorHAnsi"/>
          <w:b/>
          <w:color w:val="FF0000"/>
          <w:sz w:val="22"/>
          <w:szCs w:val="22"/>
        </w:rPr>
      </w:pPr>
    </w:p>
    <w:p w14:paraId="711B2A77" w14:textId="77777777" w:rsidR="003A7623" w:rsidRPr="0009700D" w:rsidRDefault="003A7623" w:rsidP="00CB4B5C">
      <w:pPr>
        <w:spacing w:line="360" w:lineRule="auto"/>
        <w:jc w:val="center"/>
        <w:rPr>
          <w:rFonts w:asciiTheme="majorHAnsi" w:hAnsiTheme="majorHAnsi"/>
          <w:b/>
          <w:sz w:val="22"/>
          <w:szCs w:val="22"/>
        </w:rPr>
      </w:pPr>
    </w:p>
    <w:p w14:paraId="3A3912DD" w14:textId="77777777" w:rsidR="00607817" w:rsidRPr="00323F09" w:rsidRDefault="00607817" w:rsidP="00CB4B5C">
      <w:pPr>
        <w:spacing w:line="360" w:lineRule="auto"/>
        <w:jc w:val="center"/>
        <w:rPr>
          <w:rFonts w:asciiTheme="majorHAnsi" w:hAnsiTheme="majorHAnsi"/>
          <w:b/>
          <w:color w:val="FF0000"/>
          <w:sz w:val="22"/>
          <w:szCs w:val="22"/>
        </w:rPr>
      </w:pPr>
      <w:r w:rsidRPr="00323F09">
        <w:rPr>
          <w:rFonts w:asciiTheme="majorHAnsi" w:hAnsiTheme="majorHAnsi"/>
          <w:b/>
          <w:color w:val="FF0000"/>
          <w:sz w:val="22"/>
          <w:szCs w:val="22"/>
        </w:rPr>
        <w:t>PLEASE NOTE:</w:t>
      </w:r>
    </w:p>
    <w:p w14:paraId="13046A71" w14:textId="2363EC97" w:rsidR="00607817" w:rsidRPr="0009700D" w:rsidRDefault="00607817" w:rsidP="00323F09">
      <w:pPr>
        <w:spacing w:line="360" w:lineRule="auto"/>
        <w:jc w:val="center"/>
        <w:rPr>
          <w:rFonts w:asciiTheme="majorHAnsi" w:hAnsiTheme="majorHAnsi"/>
          <w:b/>
          <w:sz w:val="22"/>
          <w:szCs w:val="22"/>
        </w:rPr>
      </w:pPr>
      <w:r w:rsidRPr="0009700D">
        <w:rPr>
          <w:rFonts w:asciiTheme="majorHAnsi" w:hAnsiTheme="majorHAnsi"/>
          <w:b/>
          <w:sz w:val="22"/>
          <w:szCs w:val="22"/>
        </w:rPr>
        <w:t>TYPE THE NAME OF YOUR ORGANIZATION IN EACH BLANK SPACE ON THE FOLLOWING PAGES, USE THE ASSURANCE FORMS PROVIDED.</w:t>
      </w:r>
    </w:p>
    <w:p w14:paraId="2B74202F" w14:textId="77777777" w:rsidR="005043FB" w:rsidRPr="00323F09" w:rsidRDefault="00873C38" w:rsidP="005733BF">
      <w:pPr>
        <w:spacing w:line="360" w:lineRule="auto"/>
        <w:jc w:val="center"/>
        <w:rPr>
          <w:rFonts w:asciiTheme="majorHAnsi" w:hAnsiTheme="majorHAnsi"/>
          <w:b/>
          <w:color w:val="FF0000"/>
          <w:sz w:val="22"/>
          <w:szCs w:val="22"/>
        </w:rPr>
        <w:sectPr w:rsidR="005043FB" w:rsidRPr="00323F09">
          <w:headerReference w:type="default" r:id="rId15"/>
          <w:pgSz w:w="12240" w:h="15840"/>
          <w:pgMar w:top="1760" w:right="1380" w:bottom="280" w:left="1720" w:header="1535" w:footer="0" w:gutter="0"/>
          <w:cols w:space="720"/>
        </w:sectPr>
      </w:pPr>
      <w:r w:rsidRPr="00323F09">
        <w:rPr>
          <w:rFonts w:asciiTheme="majorHAnsi" w:hAnsiTheme="majorHAnsi"/>
          <w:b/>
          <w:color w:val="FF0000"/>
          <w:sz w:val="22"/>
          <w:szCs w:val="22"/>
        </w:rPr>
        <w:t>DO NOT RETYPE</w:t>
      </w:r>
    </w:p>
    <w:p w14:paraId="21036838" w14:textId="77777777" w:rsidR="009B2B44" w:rsidRPr="00E618DD" w:rsidRDefault="009B2B44" w:rsidP="009B2B44">
      <w:pPr>
        <w:jc w:val="center"/>
        <w:rPr>
          <w:rFonts w:asciiTheme="majorHAnsi" w:hAnsiTheme="majorHAnsi"/>
          <w:color w:val="000000"/>
          <w:sz w:val="23"/>
          <w:szCs w:val="23"/>
        </w:rPr>
      </w:pPr>
      <w:r w:rsidRPr="00E618DD">
        <w:rPr>
          <w:rFonts w:asciiTheme="majorHAnsi" w:hAnsiTheme="majorHAnsi"/>
          <w:color w:val="000000"/>
          <w:sz w:val="23"/>
          <w:szCs w:val="23"/>
        </w:rPr>
        <w:lastRenderedPageBreak/>
        <w:t>SAMPLE: Authorizing Resolution</w:t>
      </w:r>
    </w:p>
    <w:p w14:paraId="1AC1E837" w14:textId="77777777" w:rsidR="009B2B44" w:rsidRPr="00E618DD" w:rsidRDefault="009B2B44" w:rsidP="009B2B44">
      <w:pPr>
        <w:jc w:val="center"/>
        <w:rPr>
          <w:rFonts w:asciiTheme="majorHAnsi" w:hAnsiTheme="majorHAnsi"/>
          <w:color w:val="000000"/>
          <w:sz w:val="23"/>
          <w:szCs w:val="23"/>
        </w:rPr>
      </w:pPr>
    </w:p>
    <w:p w14:paraId="1BF63E7B" w14:textId="77777777" w:rsidR="009B2B44" w:rsidRPr="00E618DD" w:rsidRDefault="009B2B44" w:rsidP="009B2B44">
      <w:pPr>
        <w:tabs>
          <w:tab w:val="left" w:pos="-720"/>
        </w:tabs>
        <w:suppressAutoHyphens/>
        <w:jc w:val="center"/>
        <w:rPr>
          <w:rFonts w:asciiTheme="majorHAnsi" w:hAnsiTheme="majorHAnsi"/>
          <w:b/>
          <w:sz w:val="22"/>
        </w:rPr>
      </w:pPr>
      <w:r w:rsidRPr="00E618DD">
        <w:rPr>
          <w:rFonts w:asciiTheme="majorHAnsi" w:hAnsiTheme="majorHAnsi"/>
          <w:b/>
          <w:sz w:val="22"/>
        </w:rPr>
        <w:t>PUBLIC TRANSPORTATION PROGRAM RESOLUTION</w:t>
      </w:r>
    </w:p>
    <w:p w14:paraId="50C7A683" w14:textId="77777777" w:rsidR="009B2B44" w:rsidRPr="00E618DD" w:rsidRDefault="009B2B44" w:rsidP="009B2B44">
      <w:pPr>
        <w:tabs>
          <w:tab w:val="left" w:pos="-720"/>
        </w:tabs>
        <w:suppressAutoHyphens/>
        <w:jc w:val="both"/>
        <w:rPr>
          <w:rFonts w:asciiTheme="majorHAnsi" w:hAnsiTheme="majorHAnsi"/>
          <w:sz w:val="22"/>
        </w:rPr>
      </w:pPr>
    </w:p>
    <w:p w14:paraId="164BC16A" w14:textId="77777777" w:rsidR="008802C3" w:rsidRPr="00E618DD" w:rsidRDefault="008802C3" w:rsidP="009B2B44">
      <w:pPr>
        <w:tabs>
          <w:tab w:val="left" w:pos="-720"/>
        </w:tabs>
        <w:suppressAutoHyphens/>
        <w:jc w:val="both"/>
        <w:rPr>
          <w:rFonts w:asciiTheme="majorHAnsi" w:hAnsiTheme="majorHAnsi"/>
          <w:sz w:val="22"/>
        </w:rPr>
      </w:pPr>
    </w:p>
    <w:p w14:paraId="7347C078" w14:textId="77777777" w:rsidR="008802C3" w:rsidRPr="00E618DD" w:rsidRDefault="008802C3" w:rsidP="008802C3">
      <w:pPr>
        <w:tabs>
          <w:tab w:val="left" w:pos="-720"/>
        </w:tabs>
        <w:suppressAutoHyphens/>
        <w:jc w:val="center"/>
        <w:rPr>
          <w:rFonts w:asciiTheme="majorHAnsi" w:hAnsiTheme="majorHAnsi"/>
          <w:sz w:val="22"/>
        </w:rPr>
      </w:pPr>
      <w:r w:rsidRPr="00E618DD">
        <w:rPr>
          <w:rFonts w:asciiTheme="majorHAnsi" w:hAnsiTheme="majorHAnsi"/>
          <w:sz w:val="22"/>
          <w:u w:val="single"/>
        </w:rPr>
        <w:tab/>
      </w:r>
      <w:r w:rsidRPr="00E618DD">
        <w:rPr>
          <w:rFonts w:asciiTheme="majorHAnsi" w:hAnsiTheme="majorHAnsi"/>
          <w:sz w:val="22"/>
          <w:u w:val="single"/>
        </w:rPr>
        <w:tab/>
      </w:r>
      <w:r w:rsidRPr="00E618DD">
        <w:rPr>
          <w:rFonts w:asciiTheme="majorHAnsi" w:hAnsiTheme="majorHAnsi"/>
          <w:sz w:val="22"/>
          <w:u w:val="single"/>
        </w:rPr>
        <w:tab/>
      </w:r>
      <w:r w:rsidRPr="00E618DD">
        <w:rPr>
          <w:rFonts w:asciiTheme="majorHAnsi" w:hAnsiTheme="majorHAnsi"/>
          <w:sz w:val="22"/>
          <w:u w:val="single"/>
        </w:rPr>
        <w:tab/>
      </w:r>
      <w:r w:rsidRPr="00E618DD">
        <w:rPr>
          <w:rFonts w:asciiTheme="majorHAnsi" w:hAnsiTheme="majorHAnsi"/>
          <w:sz w:val="22"/>
          <w:u w:val="single"/>
        </w:rPr>
        <w:tab/>
      </w:r>
    </w:p>
    <w:p w14:paraId="22AFA7F1" w14:textId="77777777" w:rsidR="008802C3" w:rsidRPr="00E618DD" w:rsidRDefault="008802C3" w:rsidP="008802C3">
      <w:pPr>
        <w:tabs>
          <w:tab w:val="left" w:pos="-720"/>
        </w:tabs>
        <w:suppressAutoHyphens/>
        <w:jc w:val="center"/>
        <w:rPr>
          <w:rFonts w:asciiTheme="majorHAnsi" w:hAnsiTheme="majorHAnsi"/>
          <w:sz w:val="22"/>
        </w:rPr>
      </w:pPr>
      <w:r w:rsidRPr="00E618DD">
        <w:rPr>
          <w:rFonts w:asciiTheme="majorHAnsi" w:hAnsiTheme="majorHAnsi"/>
          <w:sz w:val="22"/>
        </w:rPr>
        <w:t>(Name of Authorizing Body)</w:t>
      </w:r>
    </w:p>
    <w:p w14:paraId="47CA9534" w14:textId="77777777" w:rsidR="008802C3" w:rsidRPr="00E618DD" w:rsidRDefault="008802C3" w:rsidP="009B2B44">
      <w:pPr>
        <w:tabs>
          <w:tab w:val="left" w:pos="-720"/>
        </w:tabs>
        <w:suppressAutoHyphens/>
        <w:jc w:val="both"/>
        <w:rPr>
          <w:rFonts w:asciiTheme="majorHAnsi" w:hAnsiTheme="majorHAnsi"/>
          <w:sz w:val="22"/>
        </w:rPr>
      </w:pPr>
    </w:p>
    <w:p w14:paraId="41CABEC3" w14:textId="77777777" w:rsidR="009B2B44" w:rsidRPr="00E618DD" w:rsidRDefault="008802C3" w:rsidP="009B2B44">
      <w:pPr>
        <w:tabs>
          <w:tab w:val="left" w:pos="-720"/>
        </w:tabs>
        <w:suppressAutoHyphens/>
        <w:jc w:val="both"/>
        <w:rPr>
          <w:rFonts w:asciiTheme="majorHAnsi" w:hAnsiTheme="majorHAnsi"/>
          <w:sz w:val="22"/>
        </w:rPr>
      </w:pPr>
      <w:r w:rsidRPr="00E618DD">
        <w:rPr>
          <w:rFonts w:asciiTheme="majorHAnsi" w:hAnsiTheme="majorHAnsi"/>
          <w:sz w:val="22"/>
        </w:rPr>
        <w:t xml:space="preserve">WHEREAS, the Maryland Transit Administration is the designated recipient in Maryland for grants under the </w:t>
      </w:r>
      <w:r w:rsidR="00AA69D8" w:rsidRPr="00E618DD">
        <w:rPr>
          <w:rFonts w:asciiTheme="majorHAnsi" w:hAnsiTheme="majorHAnsi"/>
          <w:sz w:val="22"/>
        </w:rPr>
        <w:t>Federal</w:t>
      </w:r>
      <w:r w:rsidRPr="00E618DD">
        <w:rPr>
          <w:rFonts w:asciiTheme="majorHAnsi" w:hAnsiTheme="majorHAnsi"/>
          <w:sz w:val="22"/>
        </w:rPr>
        <w:t xml:space="preserve"> Transit Act</w:t>
      </w:r>
      <w:r w:rsidR="009B2B44" w:rsidRPr="00E618DD">
        <w:rPr>
          <w:rFonts w:asciiTheme="majorHAnsi" w:hAnsiTheme="majorHAnsi"/>
          <w:sz w:val="22"/>
        </w:rPr>
        <w:t>; and</w:t>
      </w:r>
    </w:p>
    <w:p w14:paraId="1A0514A3" w14:textId="77777777" w:rsidR="009B2B44" w:rsidRPr="00E618DD" w:rsidRDefault="009B2B44" w:rsidP="009B2B44">
      <w:pPr>
        <w:tabs>
          <w:tab w:val="left" w:pos="-720"/>
        </w:tabs>
        <w:suppressAutoHyphens/>
        <w:jc w:val="both"/>
        <w:rPr>
          <w:rFonts w:asciiTheme="majorHAnsi" w:hAnsiTheme="majorHAnsi"/>
          <w:sz w:val="22"/>
        </w:rPr>
      </w:pPr>
    </w:p>
    <w:p w14:paraId="4FF563DE" w14:textId="77777777"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 xml:space="preserve">WHEREAS, the </w:t>
      </w:r>
      <w:r w:rsidR="008802C3" w:rsidRPr="00E618DD">
        <w:rPr>
          <w:rFonts w:asciiTheme="majorHAnsi" w:hAnsiTheme="majorHAnsi"/>
          <w:sz w:val="22"/>
        </w:rPr>
        <w:t>Maryland Transit Administration</w:t>
      </w:r>
      <w:r w:rsidRPr="00E618DD">
        <w:rPr>
          <w:rFonts w:asciiTheme="majorHAnsi" w:hAnsiTheme="majorHAnsi"/>
          <w:sz w:val="22"/>
        </w:rPr>
        <w:t xml:space="preserve"> will apply for a grant from the US Department of</w:t>
      </w:r>
      <w:r w:rsidR="008802C3" w:rsidRPr="00E618DD">
        <w:rPr>
          <w:rFonts w:asciiTheme="majorHAnsi" w:hAnsiTheme="majorHAnsi"/>
          <w:sz w:val="22"/>
        </w:rPr>
        <w:t xml:space="preserve"> </w:t>
      </w:r>
      <w:r w:rsidRPr="00E618DD">
        <w:rPr>
          <w:rFonts w:asciiTheme="majorHAnsi" w:hAnsiTheme="majorHAnsi"/>
          <w:sz w:val="22"/>
        </w:rPr>
        <w:t xml:space="preserve">Transportation, </w:t>
      </w:r>
      <w:r w:rsidR="00AA69D8" w:rsidRPr="00E618DD">
        <w:rPr>
          <w:rFonts w:asciiTheme="majorHAnsi" w:hAnsiTheme="majorHAnsi"/>
          <w:sz w:val="22"/>
        </w:rPr>
        <w:t>Federal</w:t>
      </w:r>
      <w:r w:rsidRPr="00E618DD">
        <w:rPr>
          <w:rFonts w:asciiTheme="majorHAnsi" w:hAnsiTheme="majorHAnsi"/>
          <w:sz w:val="22"/>
        </w:rPr>
        <w:t xml:space="preserve"> Transit Administration and receives funds from the </w:t>
      </w:r>
      <w:r w:rsidR="00250B90" w:rsidRPr="00E618DD">
        <w:rPr>
          <w:rFonts w:asciiTheme="majorHAnsi" w:hAnsiTheme="majorHAnsi"/>
          <w:sz w:val="22"/>
        </w:rPr>
        <w:t>Maryland</w:t>
      </w:r>
      <w:r w:rsidRPr="00E618DD">
        <w:rPr>
          <w:rFonts w:asciiTheme="majorHAnsi" w:hAnsiTheme="majorHAnsi"/>
          <w:sz w:val="22"/>
        </w:rPr>
        <w:t xml:space="preserve"> General Assembly to provide</w:t>
      </w:r>
      <w:r w:rsidR="008802C3" w:rsidRPr="00E618DD">
        <w:rPr>
          <w:rFonts w:asciiTheme="majorHAnsi" w:hAnsiTheme="majorHAnsi"/>
          <w:sz w:val="22"/>
        </w:rPr>
        <w:t xml:space="preserve"> </w:t>
      </w:r>
      <w:r w:rsidRPr="00E618DD">
        <w:rPr>
          <w:rFonts w:asciiTheme="majorHAnsi" w:hAnsiTheme="majorHAnsi"/>
          <w:sz w:val="22"/>
        </w:rPr>
        <w:t>assistance for public transportation projects; and</w:t>
      </w:r>
    </w:p>
    <w:p w14:paraId="14050D66" w14:textId="77777777" w:rsidR="009B2B44" w:rsidRPr="00E618DD" w:rsidRDefault="009B2B44" w:rsidP="009B2B44">
      <w:pPr>
        <w:tabs>
          <w:tab w:val="left" w:pos="-720"/>
        </w:tabs>
        <w:suppressAutoHyphens/>
        <w:jc w:val="both"/>
        <w:rPr>
          <w:rFonts w:asciiTheme="majorHAnsi" w:hAnsiTheme="majorHAnsi"/>
          <w:sz w:val="22"/>
        </w:rPr>
      </w:pPr>
    </w:p>
    <w:p w14:paraId="20DFBC0D" w14:textId="77777777"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WHEREAS, the purpose of the Section 5310 program is to improve mobility for seniors and individuals with disabilities</w:t>
      </w:r>
      <w:r w:rsidR="008802C3" w:rsidRPr="00E618DD">
        <w:rPr>
          <w:rFonts w:asciiTheme="majorHAnsi" w:hAnsiTheme="majorHAnsi"/>
          <w:sz w:val="22"/>
        </w:rPr>
        <w:t xml:space="preserve"> </w:t>
      </w:r>
      <w:r w:rsidRPr="00E618DD">
        <w:rPr>
          <w:rFonts w:asciiTheme="majorHAnsi" w:hAnsiTheme="majorHAnsi"/>
          <w:sz w:val="22"/>
        </w:rPr>
        <w:t>throughout the country, by removing barriers to transportation services and expanding the transportation mobility options</w:t>
      </w:r>
      <w:r w:rsidR="008802C3" w:rsidRPr="00E618DD">
        <w:rPr>
          <w:rFonts w:asciiTheme="majorHAnsi" w:hAnsiTheme="majorHAnsi"/>
          <w:sz w:val="22"/>
        </w:rPr>
        <w:t xml:space="preserve"> </w:t>
      </w:r>
      <w:r w:rsidRPr="00E618DD">
        <w:rPr>
          <w:rFonts w:asciiTheme="majorHAnsi" w:hAnsiTheme="majorHAnsi"/>
          <w:sz w:val="22"/>
        </w:rPr>
        <w:t>available. Toward this goal, FTA provides financial assistance for transportation services planned, designed, and carried out</w:t>
      </w:r>
      <w:r w:rsidR="008802C3" w:rsidRPr="00E618DD">
        <w:rPr>
          <w:rFonts w:asciiTheme="majorHAnsi" w:hAnsiTheme="majorHAnsi"/>
          <w:sz w:val="22"/>
        </w:rPr>
        <w:t xml:space="preserve"> </w:t>
      </w:r>
      <w:r w:rsidRPr="00E618DD">
        <w:rPr>
          <w:rFonts w:asciiTheme="majorHAnsi" w:hAnsiTheme="majorHAnsi"/>
          <w:sz w:val="22"/>
        </w:rPr>
        <w:t>to meet the special transportation needs of seniors and individuals with disabilities in all area.</w:t>
      </w:r>
    </w:p>
    <w:p w14:paraId="423E08D4" w14:textId="77777777" w:rsidR="009B2B44" w:rsidRPr="00E618DD" w:rsidRDefault="009B2B44" w:rsidP="009B2B44">
      <w:pPr>
        <w:tabs>
          <w:tab w:val="left" w:pos="-720"/>
        </w:tabs>
        <w:suppressAutoHyphens/>
        <w:jc w:val="both"/>
        <w:rPr>
          <w:rFonts w:asciiTheme="majorHAnsi" w:hAnsiTheme="majorHAnsi"/>
          <w:sz w:val="22"/>
        </w:rPr>
      </w:pPr>
    </w:p>
    <w:p w14:paraId="60E57924" w14:textId="77777777"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 xml:space="preserve">WHEREAS, </w:t>
      </w:r>
      <w:r w:rsidR="008802C3" w:rsidRPr="00E618DD">
        <w:rPr>
          <w:rFonts w:asciiTheme="majorHAnsi" w:hAnsiTheme="majorHAnsi"/>
          <w:sz w:val="22"/>
        </w:rPr>
        <w:t>the Maryland Transit Administration</w:t>
      </w:r>
      <w:r w:rsidRPr="00E618DD">
        <w:rPr>
          <w:rFonts w:asciiTheme="majorHAnsi" w:hAnsiTheme="majorHAnsi"/>
          <w:sz w:val="22"/>
        </w:rPr>
        <w:t xml:space="preserve"> has been designated as the </w:t>
      </w:r>
      <w:r w:rsidR="00AA69D8" w:rsidRPr="00E618DD">
        <w:rPr>
          <w:rFonts w:asciiTheme="majorHAnsi" w:hAnsiTheme="majorHAnsi"/>
          <w:sz w:val="22"/>
        </w:rPr>
        <w:t>State</w:t>
      </w:r>
      <w:r w:rsidRPr="00E618DD">
        <w:rPr>
          <w:rFonts w:asciiTheme="majorHAnsi" w:hAnsiTheme="majorHAnsi"/>
          <w:sz w:val="22"/>
        </w:rPr>
        <w:t xml:space="preserve"> agency with principle authority and responsibility for administering</w:t>
      </w:r>
      <w:r w:rsidR="008802C3" w:rsidRPr="00E618DD">
        <w:rPr>
          <w:rFonts w:asciiTheme="majorHAnsi" w:hAnsiTheme="majorHAnsi"/>
          <w:sz w:val="22"/>
        </w:rPr>
        <w:t xml:space="preserve"> </w:t>
      </w:r>
      <w:r w:rsidRPr="00E618DD">
        <w:rPr>
          <w:rFonts w:asciiTheme="majorHAnsi" w:hAnsiTheme="majorHAnsi"/>
          <w:sz w:val="22"/>
        </w:rPr>
        <w:t>the Section 5310 Program for small urbanized and rural areas; and</w:t>
      </w:r>
    </w:p>
    <w:p w14:paraId="5E6548E5" w14:textId="77777777" w:rsidR="009B2B44" w:rsidRPr="00E618DD" w:rsidRDefault="009B2B44" w:rsidP="009B2B44">
      <w:pPr>
        <w:tabs>
          <w:tab w:val="left" w:pos="-720"/>
        </w:tabs>
        <w:suppressAutoHyphens/>
        <w:jc w:val="both"/>
        <w:rPr>
          <w:rFonts w:asciiTheme="majorHAnsi" w:hAnsiTheme="majorHAnsi"/>
          <w:sz w:val="22"/>
        </w:rPr>
      </w:pPr>
    </w:p>
    <w:p w14:paraId="6EAA6BD4" w14:textId="77777777"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WHEREAS, (Legal Name of Applicant)</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hereby assures and certifies that it will comply with the </w:t>
      </w:r>
      <w:r w:rsidR="00AA69D8" w:rsidRPr="00E618DD">
        <w:rPr>
          <w:rFonts w:asciiTheme="majorHAnsi" w:hAnsiTheme="majorHAnsi"/>
          <w:sz w:val="22"/>
        </w:rPr>
        <w:t>Federal</w:t>
      </w:r>
      <w:r w:rsidRPr="00E618DD">
        <w:rPr>
          <w:rFonts w:asciiTheme="majorHAnsi" w:hAnsiTheme="majorHAnsi"/>
          <w:sz w:val="22"/>
        </w:rPr>
        <w:t xml:space="preserve"> and </w:t>
      </w:r>
      <w:r w:rsidR="00AA69D8" w:rsidRPr="00E618DD">
        <w:rPr>
          <w:rFonts w:asciiTheme="majorHAnsi" w:hAnsiTheme="majorHAnsi"/>
          <w:sz w:val="22"/>
        </w:rPr>
        <w:t>State</w:t>
      </w:r>
      <w:r w:rsidR="008802C3" w:rsidRPr="00E618DD">
        <w:rPr>
          <w:rFonts w:asciiTheme="majorHAnsi" w:hAnsiTheme="majorHAnsi"/>
          <w:sz w:val="22"/>
        </w:rPr>
        <w:t xml:space="preserve"> </w:t>
      </w:r>
      <w:r w:rsidRPr="00E618DD">
        <w:rPr>
          <w:rFonts w:asciiTheme="majorHAnsi" w:hAnsiTheme="majorHAnsi"/>
          <w:sz w:val="22"/>
        </w:rPr>
        <w:t>statutes, regulations, executive orders, and all small administrative requirements related to the applications made to and</w:t>
      </w:r>
      <w:r w:rsidR="008802C3" w:rsidRPr="00E618DD">
        <w:rPr>
          <w:rFonts w:asciiTheme="majorHAnsi" w:hAnsiTheme="majorHAnsi"/>
          <w:sz w:val="22"/>
        </w:rPr>
        <w:t xml:space="preserve"> </w:t>
      </w:r>
      <w:r w:rsidRPr="00E618DD">
        <w:rPr>
          <w:rFonts w:asciiTheme="majorHAnsi" w:hAnsiTheme="majorHAnsi"/>
          <w:sz w:val="22"/>
        </w:rPr>
        <w:t xml:space="preserve">grants received from the </w:t>
      </w:r>
      <w:r w:rsidR="00AA69D8" w:rsidRPr="00E618DD">
        <w:rPr>
          <w:rFonts w:asciiTheme="majorHAnsi" w:hAnsiTheme="majorHAnsi"/>
          <w:sz w:val="22"/>
        </w:rPr>
        <w:t>Federal</w:t>
      </w:r>
      <w:r w:rsidRPr="00E618DD">
        <w:rPr>
          <w:rFonts w:asciiTheme="majorHAnsi" w:hAnsiTheme="majorHAnsi"/>
          <w:sz w:val="22"/>
        </w:rPr>
        <w:t xml:space="preserve"> Transit Administration, as well as the provisions of Section 1001 of Title 18, U.S.C.</w:t>
      </w:r>
    </w:p>
    <w:p w14:paraId="1AF7A0C6" w14:textId="77777777" w:rsidR="009B2B44" w:rsidRPr="00E618DD" w:rsidRDefault="009B2B44" w:rsidP="009B2B44">
      <w:pPr>
        <w:tabs>
          <w:tab w:val="left" w:pos="-720"/>
        </w:tabs>
        <w:suppressAutoHyphens/>
        <w:jc w:val="both"/>
        <w:rPr>
          <w:rFonts w:asciiTheme="majorHAnsi" w:hAnsiTheme="majorHAnsi"/>
          <w:sz w:val="22"/>
        </w:rPr>
      </w:pPr>
    </w:p>
    <w:p w14:paraId="28DF900B" w14:textId="6508C312"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 xml:space="preserve">NOW, THEREFORE, be it resolved that the (Authorized Official’s </w:t>
      </w:r>
      <w:r w:rsidR="00471F15" w:rsidRPr="00E618DD">
        <w:rPr>
          <w:rFonts w:asciiTheme="majorHAnsi" w:hAnsiTheme="majorHAnsi"/>
          <w:sz w:val="22"/>
        </w:rPr>
        <w:t>Title) *</w:t>
      </w:r>
      <w:r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rPr>
        <w:t xml:space="preserve"> </w:t>
      </w:r>
      <w:r w:rsidRPr="00E618DD">
        <w:rPr>
          <w:rFonts w:asciiTheme="majorHAnsi" w:hAnsiTheme="majorHAnsi"/>
          <w:sz w:val="22"/>
        </w:rPr>
        <w:t>of (Name of Applicant’s Governing</w:t>
      </w:r>
      <w:r w:rsidR="008802C3" w:rsidRPr="00E618DD">
        <w:rPr>
          <w:rFonts w:asciiTheme="majorHAnsi" w:hAnsiTheme="majorHAnsi"/>
          <w:sz w:val="22"/>
        </w:rPr>
        <w:t xml:space="preserve"> </w:t>
      </w:r>
      <w:r w:rsidRPr="00E618DD">
        <w:rPr>
          <w:rFonts w:asciiTheme="majorHAnsi" w:hAnsiTheme="majorHAnsi"/>
          <w:sz w:val="22"/>
        </w:rPr>
        <w:t>Body)</w:t>
      </w:r>
      <w:r w:rsidR="00250B90"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is hereby authorized to submit a grant for </w:t>
      </w:r>
      <w:r w:rsidR="00AA69D8" w:rsidRPr="00E618DD">
        <w:rPr>
          <w:rFonts w:asciiTheme="majorHAnsi" w:hAnsiTheme="majorHAnsi"/>
          <w:sz w:val="22"/>
        </w:rPr>
        <w:t>Federal</w:t>
      </w:r>
      <w:r w:rsidRPr="00E618DD">
        <w:rPr>
          <w:rFonts w:asciiTheme="majorHAnsi" w:hAnsiTheme="majorHAnsi"/>
          <w:sz w:val="22"/>
        </w:rPr>
        <w:t xml:space="preserve"> and </w:t>
      </w:r>
      <w:r w:rsidR="00AA69D8" w:rsidRPr="00E618DD">
        <w:rPr>
          <w:rFonts w:asciiTheme="majorHAnsi" w:hAnsiTheme="majorHAnsi"/>
          <w:sz w:val="22"/>
        </w:rPr>
        <w:t>State</w:t>
      </w:r>
      <w:r w:rsidRPr="00E618DD">
        <w:rPr>
          <w:rFonts w:asciiTheme="majorHAnsi" w:hAnsiTheme="majorHAnsi"/>
          <w:sz w:val="22"/>
        </w:rPr>
        <w:t xml:space="preserve"> funding, provide the required local match, make</w:t>
      </w:r>
      <w:r w:rsidR="008802C3" w:rsidRPr="00E618DD">
        <w:rPr>
          <w:rFonts w:asciiTheme="majorHAnsi" w:hAnsiTheme="majorHAnsi"/>
          <w:sz w:val="22"/>
        </w:rPr>
        <w:t xml:space="preserve"> </w:t>
      </w:r>
      <w:r w:rsidRPr="00E618DD">
        <w:rPr>
          <w:rFonts w:asciiTheme="majorHAnsi" w:hAnsiTheme="majorHAnsi"/>
          <w:sz w:val="22"/>
        </w:rPr>
        <w:t xml:space="preserve">the necessary assurances and certifications and be empowered to enter into an agreement with the </w:t>
      </w:r>
      <w:r w:rsidR="00250B90" w:rsidRPr="00E618DD">
        <w:rPr>
          <w:rFonts w:asciiTheme="majorHAnsi" w:hAnsiTheme="majorHAnsi"/>
          <w:sz w:val="22"/>
        </w:rPr>
        <w:t>Maryland Transit Administration</w:t>
      </w:r>
      <w:r w:rsidRPr="00E618DD">
        <w:rPr>
          <w:rFonts w:asciiTheme="majorHAnsi" w:hAnsiTheme="majorHAnsi"/>
          <w:sz w:val="22"/>
        </w:rPr>
        <w:t xml:space="preserve"> to provide</w:t>
      </w:r>
      <w:r w:rsidR="008802C3" w:rsidRPr="00E618DD">
        <w:rPr>
          <w:rFonts w:asciiTheme="majorHAnsi" w:hAnsiTheme="majorHAnsi"/>
          <w:sz w:val="22"/>
        </w:rPr>
        <w:t xml:space="preserve"> </w:t>
      </w:r>
      <w:r w:rsidRPr="00E618DD">
        <w:rPr>
          <w:rFonts w:asciiTheme="majorHAnsi" w:hAnsiTheme="majorHAnsi"/>
          <w:sz w:val="22"/>
        </w:rPr>
        <w:t>public transportation services.</w:t>
      </w:r>
    </w:p>
    <w:p w14:paraId="23A5ADBF" w14:textId="77777777" w:rsidR="008802C3" w:rsidRPr="00E618DD" w:rsidRDefault="008802C3" w:rsidP="009B2B44">
      <w:pPr>
        <w:tabs>
          <w:tab w:val="left" w:pos="-720"/>
        </w:tabs>
        <w:suppressAutoHyphens/>
        <w:jc w:val="both"/>
        <w:rPr>
          <w:rFonts w:asciiTheme="majorHAnsi" w:hAnsiTheme="majorHAnsi"/>
          <w:sz w:val="22"/>
        </w:rPr>
      </w:pPr>
    </w:p>
    <w:p w14:paraId="26073142" w14:textId="21A1FD9D"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 xml:space="preserve">I </w:t>
      </w:r>
      <w:r w:rsidR="00471F15" w:rsidRPr="00E618DD">
        <w:rPr>
          <w:rFonts w:asciiTheme="majorHAnsi" w:hAnsiTheme="majorHAnsi"/>
          <w:sz w:val="22"/>
        </w:rPr>
        <w:t>(Certifying</w:t>
      </w:r>
      <w:r w:rsidRPr="00E618DD">
        <w:rPr>
          <w:rFonts w:asciiTheme="majorHAnsi" w:hAnsiTheme="majorHAnsi"/>
          <w:sz w:val="22"/>
        </w:rPr>
        <w:t xml:space="preserve"> Official’s </w:t>
      </w:r>
      <w:proofErr w:type="gramStart"/>
      <w:r w:rsidRPr="00E618DD">
        <w:rPr>
          <w:rFonts w:asciiTheme="majorHAnsi" w:hAnsiTheme="majorHAnsi"/>
          <w:sz w:val="22"/>
        </w:rPr>
        <w:t>Name)*</w:t>
      </w:r>
      <w:proofErr w:type="gramEnd"/>
      <w:r w:rsidR="00250B90"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(Certifying Official’s Title)</w:t>
      </w:r>
      <w:r w:rsidR="00250B90"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do hereby certify that the above is true and</w:t>
      </w:r>
      <w:r w:rsidR="008802C3" w:rsidRPr="00E618DD">
        <w:rPr>
          <w:rFonts w:asciiTheme="majorHAnsi" w:hAnsiTheme="majorHAnsi"/>
          <w:sz w:val="22"/>
        </w:rPr>
        <w:t xml:space="preserve"> </w:t>
      </w:r>
      <w:r w:rsidRPr="00E618DD">
        <w:rPr>
          <w:rFonts w:asciiTheme="majorHAnsi" w:hAnsiTheme="majorHAnsi"/>
          <w:sz w:val="22"/>
        </w:rPr>
        <w:t>correct copy of an excerpt from the minutes of a meeting of the (Name of Applicant’s Governing Board)</w:t>
      </w:r>
      <w:r w:rsidR="00250B90"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duly held</w:t>
      </w:r>
      <w:r w:rsidR="008802C3" w:rsidRPr="00E618DD">
        <w:rPr>
          <w:rFonts w:asciiTheme="majorHAnsi" w:hAnsiTheme="majorHAnsi"/>
          <w:sz w:val="22"/>
        </w:rPr>
        <w:t xml:space="preserve"> </w:t>
      </w:r>
      <w:r w:rsidRPr="00E618DD">
        <w:rPr>
          <w:rFonts w:asciiTheme="majorHAnsi" w:hAnsiTheme="majorHAnsi"/>
          <w:sz w:val="22"/>
        </w:rPr>
        <w:t>on the</w:t>
      </w:r>
      <w:r w:rsidR="00250B90" w:rsidRPr="00E618DD">
        <w:rPr>
          <w:rFonts w:asciiTheme="majorHAnsi" w:hAnsiTheme="majorHAnsi"/>
          <w:sz w:val="22"/>
        </w:rPr>
        <w:t xml:space="preserve"> </w:t>
      </w:r>
      <w:r w:rsidR="00250B90" w:rsidRPr="00E618DD">
        <w:rPr>
          <w:rFonts w:asciiTheme="majorHAnsi" w:hAnsiTheme="majorHAnsi"/>
          <w:sz w:val="22"/>
          <w:u w:val="single"/>
        </w:rPr>
        <w:tab/>
      </w:r>
      <w:r w:rsidRPr="00E618DD">
        <w:rPr>
          <w:rFonts w:asciiTheme="majorHAnsi" w:hAnsiTheme="majorHAnsi"/>
          <w:sz w:val="22"/>
        </w:rPr>
        <w:t xml:space="preserve"> day of</w:t>
      </w:r>
      <w:r w:rsidR="00250B90"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 xml:space="preserve">, </w:t>
      </w:r>
      <w:r w:rsidR="00250B90" w:rsidRPr="00E618DD">
        <w:rPr>
          <w:rFonts w:asciiTheme="majorHAnsi" w:hAnsiTheme="majorHAnsi"/>
          <w:sz w:val="22"/>
          <w:u w:val="single"/>
        </w:rPr>
        <w:tab/>
      </w:r>
      <w:r w:rsidR="00250B90" w:rsidRPr="00E618DD">
        <w:rPr>
          <w:rFonts w:asciiTheme="majorHAnsi" w:hAnsiTheme="majorHAnsi"/>
          <w:sz w:val="22"/>
          <w:u w:val="single"/>
        </w:rPr>
        <w:tab/>
      </w:r>
      <w:r w:rsidRPr="00E618DD">
        <w:rPr>
          <w:rFonts w:asciiTheme="majorHAnsi" w:hAnsiTheme="majorHAnsi"/>
          <w:sz w:val="22"/>
        </w:rPr>
        <w:t>.</w:t>
      </w:r>
    </w:p>
    <w:p w14:paraId="7CF985A4" w14:textId="77777777" w:rsidR="00250B90" w:rsidRPr="00E618DD" w:rsidRDefault="00250B90" w:rsidP="009B2B44">
      <w:pPr>
        <w:tabs>
          <w:tab w:val="left" w:pos="-720"/>
        </w:tabs>
        <w:suppressAutoHyphens/>
        <w:jc w:val="both"/>
        <w:rPr>
          <w:rFonts w:asciiTheme="majorHAnsi" w:hAnsiTheme="majorHAnsi"/>
          <w:sz w:val="22"/>
        </w:rPr>
      </w:pPr>
    </w:p>
    <w:p w14:paraId="0B88EE86" w14:textId="77777777" w:rsidR="00250B90" w:rsidRPr="00E618DD" w:rsidRDefault="00250B90" w:rsidP="009B2B44">
      <w:pPr>
        <w:tabs>
          <w:tab w:val="left" w:pos="-720"/>
        </w:tabs>
        <w:suppressAutoHyphens/>
        <w:jc w:val="both"/>
        <w:rPr>
          <w:rFonts w:asciiTheme="majorHAnsi" w:hAnsiTheme="majorHAnsi"/>
          <w:sz w:val="22"/>
        </w:rPr>
      </w:pPr>
    </w:p>
    <w:p w14:paraId="1F334D98" w14:textId="77777777" w:rsidR="00250B90" w:rsidRPr="00E618DD" w:rsidRDefault="00250B90" w:rsidP="009B2B44">
      <w:pPr>
        <w:tabs>
          <w:tab w:val="left" w:pos="-720"/>
        </w:tabs>
        <w:suppressAutoHyphens/>
        <w:jc w:val="both"/>
        <w:rPr>
          <w:rFonts w:asciiTheme="majorHAnsi" w:hAnsiTheme="majorHAnsi"/>
          <w:sz w:val="22"/>
        </w:rPr>
      </w:pPr>
    </w:p>
    <w:p w14:paraId="0E347B91" w14:textId="77777777" w:rsidR="009B2B44" w:rsidRPr="00E618DD" w:rsidRDefault="009B2B44" w:rsidP="009B2B44">
      <w:pPr>
        <w:tabs>
          <w:tab w:val="left" w:pos="-720"/>
        </w:tabs>
        <w:suppressAutoHyphens/>
        <w:jc w:val="both"/>
        <w:rPr>
          <w:rFonts w:asciiTheme="majorHAnsi" w:hAnsiTheme="majorHAnsi"/>
          <w:sz w:val="22"/>
          <w:u w:val="single"/>
        </w:rPr>
      </w:pPr>
      <w:r w:rsidRPr="00E618DD">
        <w:rPr>
          <w:rFonts w:asciiTheme="majorHAnsi" w:hAnsiTheme="majorHAnsi"/>
          <w:sz w:val="22"/>
        </w:rPr>
        <w:t xml:space="preserve">________________________________________________________ </w:t>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u w:val="single"/>
        </w:rPr>
        <w:tab/>
      </w:r>
      <w:r w:rsidR="00250B90" w:rsidRPr="00E618DD">
        <w:rPr>
          <w:rFonts w:asciiTheme="majorHAnsi" w:hAnsiTheme="majorHAnsi"/>
          <w:sz w:val="22"/>
          <w:u w:val="single"/>
        </w:rPr>
        <w:tab/>
      </w:r>
      <w:r w:rsidR="00250B90" w:rsidRPr="00E618DD">
        <w:rPr>
          <w:rFonts w:asciiTheme="majorHAnsi" w:hAnsiTheme="majorHAnsi"/>
          <w:sz w:val="22"/>
          <w:u w:val="single"/>
        </w:rPr>
        <w:tab/>
      </w:r>
    </w:p>
    <w:p w14:paraId="0E7517C3" w14:textId="77777777" w:rsidR="009B2B44" w:rsidRPr="00E618DD" w:rsidRDefault="009B2B44" w:rsidP="009B2B44">
      <w:pPr>
        <w:tabs>
          <w:tab w:val="left" w:pos="-720"/>
        </w:tabs>
        <w:suppressAutoHyphens/>
        <w:jc w:val="both"/>
        <w:rPr>
          <w:rFonts w:asciiTheme="majorHAnsi" w:hAnsiTheme="majorHAnsi"/>
          <w:sz w:val="22"/>
        </w:rPr>
      </w:pPr>
      <w:r w:rsidRPr="00E618DD">
        <w:rPr>
          <w:rFonts w:asciiTheme="majorHAnsi" w:hAnsiTheme="majorHAnsi"/>
          <w:sz w:val="22"/>
        </w:rPr>
        <w:t>S</w:t>
      </w:r>
      <w:r w:rsidR="00250B90" w:rsidRPr="00E618DD">
        <w:rPr>
          <w:rFonts w:asciiTheme="majorHAnsi" w:hAnsiTheme="majorHAnsi"/>
          <w:sz w:val="22"/>
        </w:rPr>
        <w:t>ignature of Certifying Official</w:t>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rPr>
        <w:tab/>
      </w:r>
      <w:r w:rsidR="00250B90" w:rsidRPr="00E618DD">
        <w:rPr>
          <w:rFonts w:asciiTheme="majorHAnsi" w:hAnsiTheme="majorHAnsi"/>
          <w:sz w:val="22"/>
        </w:rPr>
        <w:tab/>
      </w:r>
      <w:r w:rsidRPr="00E618DD">
        <w:rPr>
          <w:rFonts w:asciiTheme="majorHAnsi" w:hAnsiTheme="majorHAnsi"/>
          <w:sz w:val="22"/>
        </w:rPr>
        <w:t>Date</w:t>
      </w:r>
    </w:p>
    <w:p w14:paraId="3D1D3C27" w14:textId="77777777" w:rsidR="009B2B44" w:rsidRPr="00E618DD" w:rsidRDefault="009B2B44" w:rsidP="00956E3E">
      <w:pPr>
        <w:rPr>
          <w:rFonts w:asciiTheme="majorHAnsi" w:hAnsiTheme="majorHAnsi"/>
          <w:color w:val="000000"/>
          <w:sz w:val="23"/>
          <w:szCs w:val="23"/>
        </w:rPr>
      </w:pPr>
    </w:p>
    <w:p w14:paraId="2599735E" w14:textId="77777777" w:rsidR="009B2B44" w:rsidRPr="00E618DD" w:rsidRDefault="009B2B44" w:rsidP="00956E3E">
      <w:pPr>
        <w:rPr>
          <w:rFonts w:asciiTheme="majorHAnsi" w:hAnsiTheme="majorHAnsi"/>
          <w:color w:val="000000"/>
          <w:sz w:val="23"/>
          <w:szCs w:val="23"/>
        </w:rPr>
      </w:pPr>
    </w:p>
    <w:p w14:paraId="0AEBB6C4" w14:textId="77777777" w:rsidR="009B2B44" w:rsidRPr="00E618DD" w:rsidRDefault="009B2B44" w:rsidP="00956E3E">
      <w:pPr>
        <w:rPr>
          <w:rFonts w:asciiTheme="majorHAnsi" w:hAnsiTheme="majorHAnsi"/>
          <w:color w:val="000000"/>
          <w:sz w:val="23"/>
          <w:szCs w:val="23"/>
        </w:rPr>
      </w:pPr>
    </w:p>
    <w:p w14:paraId="0FCF39F9" w14:textId="77777777" w:rsidR="00E05705" w:rsidRPr="00E618DD" w:rsidRDefault="00E05705" w:rsidP="00E05705">
      <w:pPr>
        <w:pStyle w:val="Default"/>
        <w:framePr w:w="2862" w:wrap="auto" w:vAnchor="page" w:hAnchor="page" w:x="1441" w:y="14881"/>
        <w:rPr>
          <w:rFonts w:asciiTheme="majorHAnsi" w:hAnsiTheme="majorHAnsi" w:cs="Times New Roman"/>
          <w:b/>
          <w:color w:val="auto"/>
          <w:sz w:val="19"/>
          <w:szCs w:val="19"/>
        </w:rPr>
      </w:pPr>
    </w:p>
    <w:p w14:paraId="1BEFC4D9" w14:textId="77777777" w:rsidR="00E05705" w:rsidRPr="00E618DD" w:rsidRDefault="00E05705" w:rsidP="00E05705">
      <w:pPr>
        <w:pStyle w:val="CM40"/>
        <w:pageBreakBefore/>
        <w:framePr w:w="2231" w:wrap="auto" w:vAnchor="page" w:hAnchor="page" w:x="1441" w:y="1411"/>
        <w:rPr>
          <w:rFonts w:asciiTheme="majorHAnsi" w:hAnsiTheme="majorHAnsi"/>
          <w:color w:val="000000"/>
          <w:sz w:val="23"/>
          <w:szCs w:val="23"/>
        </w:rPr>
      </w:pPr>
    </w:p>
    <w:p w14:paraId="585F85EF" w14:textId="77777777" w:rsidR="00E05705" w:rsidRPr="00E618DD" w:rsidRDefault="00E05705" w:rsidP="00E05705">
      <w:pPr>
        <w:pStyle w:val="Default"/>
        <w:framePr w:w="1795" w:wrap="auto" w:vAnchor="page" w:hAnchor="page" w:x="1441" w:y="1966"/>
        <w:rPr>
          <w:rFonts w:asciiTheme="majorHAnsi" w:hAnsiTheme="majorHAnsi" w:cs="Times New Roman"/>
          <w:b/>
          <w:sz w:val="23"/>
          <w:szCs w:val="23"/>
        </w:rPr>
      </w:pPr>
      <w:r w:rsidRPr="00E618DD">
        <w:rPr>
          <w:rFonts w:asciiTheme="majorHAnsi" w:hAnsiTheme="majorHAnsi" w:cs="Times New Roman"/>
          <w:b/>
          <w:sz w:val="23"/>
          <w:szCs w:val="23"/>
        </w:rPr>
        <w:t xml:space="preserve">SAMPLE </w:t>
      </w:r>
    </w:p>
    <w:p w14:paraId="63A1F824" w14:textId="77777777" w:rsidR="00E05705" w:rsidRPr="00E618DD" w:rsidRDefault="00E05705" w:rsidP="00E05705">
      <w:pPr>
        <w:pStyle w:val="CM6"/>
        <w:framePr w:w="3285" w:wrap="auto" w:vAnchor="page" w:hAnchor="page" w:x="4891" w:y="2236"/>
        <w:jc w:val="center"/>
        <w:rPr>
          <w:rFonts w:asciiTheme="majorHAnsi" w:hAnsiTheme="majorHAnsi"/>
          <w:color w:val="000000"/>
          <w:sz w:val="22"/>
          <w:szCs w:val="22"/>
        </w:rPr>
      </w:pPr>
      <w:r w:rsidRPr="00E618DD">
        <w:rPr>
          <w:rFonts w:asciiTheme="majorHAnsi" w:hAnsiTheme="majorHAnsi"/>
          <w:b/>
          <w:bCs/>
          <w:color w:val="000000"/>
          <w:sz w:val="22"/>
          <w:szCs w:val="22"/>
        </w:rPr>
        <w:t xml:space="preserve">OPINION OF COUNSEL </w:t>
      </w:r>
    </w:p>
    <w:p w14:paraId="57B96082" w14:textId="77777777" w:rsidR="00E05705" w:rsidRPr="00E618DD" w:rsidRDefault="00E05705" w:rsidP="00E05705">
      <w:pPr>
        <w:pStyle w:val="CM39"/>
        <w:framePr w:w="1897" w:wrap="auto" w:vAnchor="page" w:hAnchor="page" w:x="1441" w:y="2985"/>
        <w:spacing w:line="258" w:lineRule="atLeast"/>
        <w:rPr>
          <w:rFonts w:asciiTheme="majorHAnsi" w:hAnsiTheme="majorHAnsi"/>
          <w:color w:val="000000"/>
          <w:sz w:val="22"/>
          <w:szCs w:val="22"/>
        </w:rPr>
      </w:pPr>
      <w:r w:rsidRPr="00E618DD">
        <w:rPr>
          <w:rFonts w:asciiTheme="majorHAnsi" w:hAnsiTheme="majorHAnsi"/>
          <w:color w:val="000000"/>
          <w:sz w:val="22"/>
          <w:szCs w:val="22"/>
        </w:rPr>
        <w:t xml:space="preserve">Name of Recipient Address of Recipient </w:t>
      </w:r>
    </w:p>
    <w:p w14:paraId="7DB8367C" w14:textId="77777777" w:rsidR="00E05705" w:rsidRPr="00E618DD" w:rsidRDefault="00E05705" w:rsidP="00E05705">
      <w:pPr>
        <w:pStyle w:val="CM40"/>
        <w:framePr w:w="4567" w:wrap="auto" w:vAnchor="page" w:hAnchor="page" w:x="1441" w:y="3990"/>
        <w:spacing w:line="276" w:lineRule="atLeast"/>
        <w:rPr>
          <w:rFonts w:asciiTheme="majorHAnsi" w:hAnsiTheme="majorHAnsi"/>
          <w:color w:val="000000"/>
          <w:sz w:val="22"/>
          <w:szCs w:val="22"/>
        </w:rPr>
      </w:pPr>
      <w:r w:rsidRPr="00E618DD">
        <w:rPr>
          <w:rFonts w:asciiTheme="majorHAnsi" w:hAnsiTheme="majorHAnsi"/>
          <w:color w:val="000000"/>
          <w:sz w:val="22"/>
          <w:szCs w:val="22"/>
        </w:rPr>
        <w:t xml:space="preserve">Dear </w:t>
      </w:r>
      <w:r w:rsidRPr="00E618DD">
        <w:rPr>
          <w:rFonts w:asciiTheme="majorHAnsi" w:hAnsiTheme="majorHAnsi"/>
          <w:color w:val="000000"/>
          <w:sz w:val="22"/>
          <w:szCs w:val="22"/>
          <w:u w:val="single"/>
        </w:rPr>
        <w:t xml:space="preserve">(Responsible Official for Recipient): </w:t>
      </w:r>
    </w:p>
    <w:p w14:paraId="1F0F3C65" w14:textId="77777777" w:rsidR="00E05705" w:rsidRPr="00E618DD" w:rsidRDefault="00E05705" w:rsidP="00E05705">
      <w:pPr>
        <w:pStyle w:val="CM40"/>
        <w:framePr w:w="9225" w:wrap="auto" w:vAnchor="page" w:hAnchor="page" w:x="1441" w:y="4500"/>
        <w:spacing w:line="276" w:lineRule="atLeast"/>
        <w:rPr>
          <w:rFonts w:asciiTheme="majorHAnsi" w:hAnsiTheme="majorHAnsi"/>
          <w:color w:val="000000"/>
          <w:sz w:val="22"/>
          <w:szCs w:val="22"/>
        </w:rPr>
      </w:pPr>
      <w:r w:rsidRPr="00E618DD">
        <w:rPr>
          <w:rFonts w:asciiTheme="majorHAnsi" w:hAnsiTheme="majorHAnsi"/>
          <w:color w:val="000000"/>
          <w:sz w:val="22"/>
          <w:szCs w:val="22"/>
        </w:rPr>
        <w:t xml:space="preserve">This communication will serve as the requisite opinion of counsel to be filed with the </w:t>
      </w:r>
      <w:r w:rsidR="00AA69D8" w:rsidRPr="00E618DD">
        <w:rPr>
          <w:rFonts w:asciiTheme="majorHAnsi" w:hAnsiTheme="majorHAnsi"/>
          <w:color w:val="000000"/>
          <w:sz w:val="22"/>
          <w:szCs w:val="22"/>
        </w:rPr>
        <w:t>Federal</w:t>
      </w:r>
      <w:r w:rsidRPr="00E618DD">
        <w:rPr>
          <w:rFonts w:asciiTheme="majorHAnsi" w:hAnsiTheme="majorHAnsi"/>
          <w:color w:val="000000"/>
          <w:sz w:val="22"/>
          <w:szCs w:val="22"/>
        </w:rPr>
        <w:t xml:space="preserve"> Transit Administration, United </w:t>
      </w:r>
      <w:r w:rsidR="00AA69D8" w:rsidRPr="00E618DD">
        <w:rPr>
          <w:rFonts w:asciiTheme="majorHAnsi" w:hAnsiTheme="majorHAnsi"/>
          <w:color w:val="000000"/>
          <w:sz w:val="22"/>
          <w:szCs w:val="22"/>
        </w:rPr>
        <w:t>State</w:t>
      </w:r>
      <w:r w:rsidRPr="00E618DD">
        <w:rPr>
          <w:rFonts w:asciiTheme="majorHAnsi" w:hAnsiTheme="majorHAnsi"/>
          <w:color w:val="000000"/>
          <w:sz w:val="22"/>
          <w:szCs w:val="22"/>
        </w:rPr>
        <w:t>s Department of Transportation, in connection with all applications of (</w:t>
      </w:r>
      <w:r w:rsidRPr="00E618DD">
        <w:rPr>
          <w:rFonts w:asciiTheme="majorHAnsi" w:hAnsiTheme="majorHAnsi"/>
          <w:color w:val="000000"/>
          <w:sz w:val="22"/>
          <w:szCs w:val="22"/>
          <w:u w:val="single"/>
        </w:rPr>
        <w:t>Recipient</w:t>
      </w:r>
      <w:r w:rsidRPr="00E618DD">
        <w:rPr>
          <w:rFonts w:asciiTheme="majorHAnsi" w:hAnsiTheme="majorHAnsi"/>
          <w:color w:val="000000"/>
          <w:sz w:val="22"/>
          <w:szCs w:val="22"/>
        </w:rPr>
        <w:t xml:space="preserve">) for financial assistance pursuant to the provisions of the </w:t>
      </w:r>
      <w:r w:rsidR="00AA69D8" w:rsidRPr="00E618DD">
        <w:rPr>
          <w:rFonts w:asciiTheme="majorHAnsi" w:hAnsiTheme="majorHAnsi"/>
          <w:color w:val="000000"/>
          <w:sz w:val="22"/>
          <w:szCs w:val="22"/>
        </w:rPr>
        <w:t>Federal</w:t>
      </w:r>
      <w:r w:rsidRPr="00E618DD">
        <w:rPr>
          <w:rFonts w:asciiTheme="majorHAnsi" w:hAnsiTheme="majorHAnsi"/>
          <w:color w:val="000000"/>
          <w:sz w:val="22"/>
          <w:szCs w:val="22"/>
        </w:rPr>
        <w:t xml:space="preserve"> Transit Act (the "Act") for planning, capital, training, demonstration, and/or operating assistance project(s). The legal authority for (</w:t>
      </w:r>
      <w:r w:rsidRPr="00E618DD">
        <w:rPr>
          <w:rFonts w:asciiTheme="majorHAnsi" w:hAnsiTheme="majorHAnsi"/>
          <w:color w:val="000000"/>
          <w:sz w:val="22"/>
          <w:szCs w:val="22"/>
          <w:u w:val="single"/>
        </w:rPr>
        <w:t>Recipient's</w:t>
      </w:r>
      <w:r w:rsidRPr="00E618DD">
        <w:rPr>
          <w:rFonts w:asciiTheme="majorHAnsi" w:hAnsiTheme="majorHAnsi"/>
          <w:color w:val="000000"/>
          <w:sz w:val="22"/>
          <w:szCs w:val="22"/>
        </w:rPr>
        <w:t xml:space="preserve">) ability to carry out planning, capital, training, demonstration, and/or operating assistance projects directly, by lease, contract, or otherwise is set forth below: </w:t>
      </w:r>
    </w:p>
    <w:p w14:paraId="268CA039" w14:textId="77777777" w:rsidR="00E05705" w:rsidRPr="00E618DD" w:rsidRDefault="00E05705" w:rsidP="00E05705">
      <w:pPr>
        <w:pStyle w:val="Default"/>
        <w:framePr w:w="8970" w:wrap="auto" w:vAnchor="page" w:hAnchor="page" w:x="1801" w:y="6270"/>
        <w:rPr>
          <w:rFonts w:asciiTheme="majorHAnsi" w:hAnsiTheme="majorHAnsi" w:cs="Times New Roman"/>
          <w:sz w:val="22"/>
          <w:szCs w:val="22"/>
        </w:rPr>
      </w:pPr>
    </w:p>
    <w:p w14:paraId="7BEB60A7" w14:textId="77777777" w:rsidR="00E05705" w:rsidRPr="00E618DD" w:rsidRDefault="00E05705" w:rsidP="00E05705">
      <w:pPr>
        <w:pStyle w:val="Default"/>
        <w:framePr w:w="8970" w:wrap="auto" w:vAnchor="page" w:hAnchor="page" w:x="1801" w:y="6270"/>
        <w:rPr>
          <w:rFonts w:asciiTheme="majorHAnsi" w:hAnsiTheme="majorHAnsi" w:cs="Times New Roman"/>
          <w:sz w:val="22"/>
          <w:szCs w:val="22"/>
        </w:rPr>
      </w:pPr>
      <w:r w:rsidRPr="00E618DD">
        <w:rPr>
          <w:rFonts w:asciiTheme="majorHAnsi" w:hAnsiTheme="majorHAnsi" w:cs="Times New Roman"/>
          <w:sz w:val="22"/>
          <w:szCs w:val="22"/>
        </w:rPr>
        <w:t>1. (</w:t>
      </w:r>
      <w:r w:rsidRPr="00E618DD">
        <w:rPr>
          <w:rFonts w:asciiTheme="majorHAnsi" w:hAnsiTheme="majorHAnsi" w:cs="Times New Roman"/>
          <w:sz w:val="22"/>
          <w:szCs w:val="22"/>
          <w:u w:val="single"/>
        </w:rPr>
        <w:t>Recipient</w:t>
      </w:r>
      <w:r w:rsidRPr="00E618DD">
        <w:rPr>
          <w:rFonts w:asciiTheme="majorHAnsi" w:hAnsiTheme="majorHAnsi" w:cs="Times New Roman"/>
          <w:sz w:val="22"/>
          <w:szCs w:val="22"/>
        </w:rPr>
        <w:t>) is authorized under (cite and quote from legal authority) to provide and assist public transportation by acquisition, construction an</w:t>
      </w:r>
      <w:r w:rsidR="00F32665" w:rsidRPr="00E618DD">
        <w:rPr>
          <w:rFonts w:asciiTheme="majorHAnsi" w:hAnsiTheme="majorHAnsi" w:cs="Times New Roman"/>
          <w:sz w:val="22"/>
          <w:szCs w:val="22"/>
        </w:rPr>
        <w:t>d operation of existing or addit</w:t>
      </w:r>
      <w:r w:rsidRPr="00E618DD">
        <w:rPr>
          <w:rFonts w:asciiTheme="majorHAnsi" w:hAnsiTheme="majorHAnsi" w:cs="Times New Roman"/>
          <w:sz w:val="22"/>
          <w:szCs w:val="22"/>
        </w:rPr>
        <w:t>ional transit facilities.  This assistance may be provided directly by (</w:t>
      </w:r>
      <w:r w:rsidRPr="00E618DD">
        <w:rPr>
          <w:rFonts w:asciiTheme="majorHAnsi" w:hAnsiTheme="majorHAnsi" w:cs="Times New Roman"/>
          <w:sz w:val="22"/>
          <w:szCs w:val="22"/>
          <w:u w:val="single"/>
        </w:rPr>
        <w:t>Recipient</w:t>
      </w:r>
      <w:r w:rsidRPr="00E618DD">
        <w:rPr>
          <w:rFonts w:asciiTheme="majorHAnsi" w:hAnsiTheme="majorHAnsi" w:cs="Times New Roman"/>
          <w:sz w:val="22"/>
          <w:szCs w:val="22"/>
        </w:rPr>
        <w:t xml:space="preserve">) or be lease arrangements with other parties. </w:t>
      </w:r>
    </w:p>
    <w:p w14:paraId="0FE7DE7B" w14:textId="77777777" w:rsidR="00E05705" w:rsidRPr="00E618DD" w:rsidRDefault="00E05705" w:rsidP="00E05705">
      <w:pPr>
        <w:pStyle w:val="Default"/>
        <w:framePr w:w="8970" w:wrap="auto" w:vAnchor="page" w:hAnchor="page" w:x="1801" w:y="6270"/>
        <w:rPr>
          <w:rFonts w:asciiTheme="majorHAnsi" w:hAnsiTheme="majorHAnsi" w:cs="Times New Roman"/>
          <w:sz w:val="22"/>
          <w:szCs w:val="22"/>
        </w:rPr>
      </w:pPr>
    </w:p>
    <w:p w14:paraId="4D4ED93E" w14:textId="77777777" w:rsidR="00E05705" w:rsidRPr="00E618DD" w:rsidRDefault="00E05705" w:rsidP="00E05705">
      <w:pPr>
        <w:pStyle w:val="Default"/>
        <w:framePr w:w="8924" w:wrap="auto" w:vAnchor="page" w:hAnchor="page" w:x="1801" w:y="7530"/>
        <w:rPr>
          <w:rFonts w:asciiTheme="majorHAnsi" w:hAnsiTheme="majorHAnsi" w:cs="Times New Roman"/>
          <w:sz w:val="22"/>
          <w:szCs w:val="22"/>
        </w:rPr>
      </w:pPr>
      <w:r w:rsidRPr="00E618DD">
        <w:rPr>
          <w:rFonts w:asciiTheme="majorHAnsi" w:hAnsiTheme="majorHAnsi" w:cs="Times New Roman"/>
          <w:sz w:val="22"/>
          <w:szCs w:val="22"/>
        </w:rPr>
        <w:t>2. The authority of (</w:t>
      </w:r>
      <w:r w:rsidRPr="00E618DD">
        <w:rPr>
          <w:rFonts w:asciiTheme="majorHAnsi" w:hAnsiTheme="majorHAnsi" w:cs="Times New Roman"/>
          <w:sz w:val="22"/>
          <w:szCs w:val="22"/>
          <w:u w:val="single"/>
        </w:rPr>
        <w:t>Recipient</w:t>
      </w:r>
      <w:r w:rsidRPr="00E618DD">
        <w:rPr>
          <w:rFonts w:asciiTheme="majorHAnsi" w:hAnsiTheme="majorHAnsi" w:cs="Times New Roman"/>
          <w:sz w:val="22"/>
          <w:szCs w:val="22"/>
        </w:rPr>
        <w:t xml:space="preserve">) to provide for its share of project funds is set forth in (cite source and provide a copy of, for example, local ordinance passed by City Council making local funds available.) </w:t>
      </w:r>
    </w:p>
    <w:p w14:paraId="64F10114" w14:textId="77777777" w:rsidR="00E05705" w:rsidRPr="00E618DD" w:rsidRDefault="00E05705" w:rsidP="00E05705">
      <w:pPr>
        <w:pStyle w:val="Default"/>
        <w:framePr w:w="8924" w:wrap="auto" w:vAnchor="page" w:hAnchor="page" w:x="1801" w:y="7530"/>
        <w:rPr>
          <w:rFonts w:asciiTheme="majorHAnsi" w:hAnsiTheme="majorHAnsi" w:cs="Times New Roman"/>
          <w:sz w:val="22"/>
          <w:szCs w:val="22"/>
        </w:rPr>
      </w:pPr>
    </w:p>
    <w:p w14:paraId="0CC34924" w14:textId="77777777" w:rsidR="00E05705" w:rsidRPr="00E618DD" w:rsidRDefault="00E05705" w:rsidP="00E05705">
      <w:pPr>
        <w:pStyle w:val="Default"/>
        <w:framePr w:w="8956" w:wrap="auto" w:vAnchor="page" w:hAnchor="page" w:x="1801" w:y="8550"/>
        <w:rPr>
          <w:rFonts w:asciiTheme="majorHAnsi" w:hAnsiTheme="majorHAnsi" w:cs="Times New Roman"/>
          <w:sz w:val="22"/>
          <w:szCs w:val="22"/>
        </w:rPr>
      </w:pPr>
      <w:r w:rsidRPr="00E618DD">
        <w:rPr>
          <w:rFonts w:asciiTheme="majorHAnsi" w:hAnsiTheme="majorHAnsi" w:cs="Times New Roman"/>
          <w:sz w:val="22"/>
          <w:szCs w:val="22"/>
        </w:rPr>
        <w:t xml:space="preserve">3. I have reviewed the pertinent </w:t>
      </w:r>
      <w:r w:rsidR="00AA69D8" w:rsidRPr="00E618DD">
        <w:rPr>
          <w:rFonts w:asciiTheme="majorHAnsi" w:hAnsiTheme="majorHAnsi" w:cs="Times New Roman"/>
          <w:sz w:val="22"/>
          <w:szCs w:val="22"/>
        </w:rPr>
        <w:t>Federal</w:t>
      </w:r>
      <w:r w:rsidRPr="00E618DD">
        <w:rPr>
          <w:rFonts w:asciiTheme="majorHAnsi" w:hAnsiTheme="majorHAnsi" w:cs="Times New Roman"/>
          <w:sz w:val="22"/>
          <w:szCs w:val="22"/>
        </w:rPr>
        <w:t xml:space="preserve">, </w:t>
      </w:r>
      <w:r w:rsidR="00AA69D8" w:rsidRPr="00E618DD">
        <w:rPr>
          <w:rFonts w:asciiTheme="majorHAnsi" w:hAnsiTheme="majorHAnsi" w:cs="Times New Roman"/>
          <w:sz w:val="22"/>
          <w:szCs w:val="22"/>
        </w:rPr>
        <w:t>State</w:t>
      </w:r>
      <w:r w:rsidRPr="00E618DD">
        <w:rPr>
          <w:rFonts w:asciiTheme="majorHAnsi" w:hAnsiTheme="majorHAnsi" w:cs="Times New Roman"/>
          <w:sz w:val="22"/>
          <w:szCs w:val="22"/>
        </w:rPr>
        <w:t xml:space="preserve"> and local laws, and I am of the opinion that there is no legal impediment to your making applications for financial assistance pursuant to the Act.  Furthermore, as a result of my examination, I find that there is no pending or threatened litigation for other any which might in any way adversely affect any proposed project(s), or the ability of (</w:t>
      </w:r>
      <w:r w:rsidRPr="00E618DD">
        <w:rPr>
          <w:rFonts w:asciiTheme="majorHAnsi" w:hAnsiTheme="majorHAnsi" w:cs="Times New Roman"/>
          <w:sz w:val="22"/>
          <w:szCs w:val="22"/>
          <w:u w:val="single"/>
        </w:rPr>
        <w:t>Recipient</w:t>
      </w:r>
      <w:r w:rsidRPr="00E618DD">
        <w:rPr>
          <w:rFonts w:asciiTheme="majorHAnsi" w:hAnsiTheme="majorHAnsi" w:cs="Times New Roman"/>
          <w:sz w:val="22"/>
          <w:szCs w:val="22"/>
        </w:rPr>
        <w:t xml:space="preserve">) to carry out such projects. </w:t>
      </w:r>
    </w:p>
    <w:p w14:paraId="3AD99AA2" w14:textId="77777777" w:rsidR="00E05705" w:rsidRPr="00E618DD" w:rsidRDefault="00E05705" w:rsidP="00E05705">
      <w:pPr>
        <w:pStyle w:val="Default"/>
        <w:rPr>
          <w:rFonts w:asciiTheme="majorHAnsi" w:hAnsiTheme="majorHAnsi" w:cs="Times New Roman"/>
          <w:color w:val="auto"/>
          <w:sz w:val="22"/>
          <w:szCs w:val="22"/>
        </w:rPr>
      </w:pPr>
    </w:p>
    <w:p w14:paraId="490E074D" w14:textId="77777777" w:rsidR="00E05705" w:rsidRPr="00E618DD" w:rsidRDefault="00E05705" w:rsidP="00E05705">
      <w:pPr>
        <w:pStyle w:val="CM38"/>
        <w:framePr w:w="1695" w:wrap="auto" w:vAnchor="page" w:hAnchor="page" w:x="3601" w:y="10320"/>
        <w:spacing w:line="253" w:lineRule="atLeast"/>
        <w:rPr>
          <w:rFonts w:asciiTheme="majorHAnsi" w:hAnsiTheme="majorHAnsi"/>
          <w:sz w:val="22"/>
          <w:szCs w:val="22"/>
        </w:rPr>
      </w:pPr>
      <w:r w:rsidRPr="00E618DD">
        <w:rPr>
          <w:rFonts w:asciiTheme="majorHAnsi" w:hAnsiTheme="majorHAnsi"/>
          <w:sz w:val="22"/>
          <w:szCs w:val="22"/>
        </w:rPr>
        <w:t xml:space="preserve">Sincerely, </w:t>
      </w:r>
    </w:p>
    <w:p w14:paraId="3A3AF5A1" w14:textId="77777777" w:rsidR="00E05705" w:rsidRPr="00E618DD" w:rsidRDefault="00E05705" w:rsidP="00E05705">
      <w:pPr>
        <w:pStyle w:val="CM34"/>
        <w:framePr w:w="2122" w:wrap="auto" w:vAnchor="page" w:hAnchor="page" w:x="3601" w:y="11325"/>
        <w:rPr>
          <w:rFonts w:asciiTheme="majorHAnsi" w:hAnsiTheme="majorHAnsi"/>
          <w:sz w:val="22"/>
          <w:szCs w:val="22"/>
        </w:rPr>
      </w:pPr>
      <w:r w:rsidRPr="00E618DD">
        <w:rPr>
          <w:rFonts w:asciiTheme="majorHAnsi" w:hAnsiTheme="majorHAnsi"/>
          <w:sz w:val="22"/>
          <w:szCs w:val="22"/>
        </w:rPr>
        <w:t xml:space="preserve">Legal Counsel </w:t>
      </w:r>
    </w:p>
    <w:p w14:paraId="02EE0778" w14:textId="77777777" w:rsidR="00E05705" w:rsidRPr="00E618DD" w:rsidRDefault="00E05705" w:rsidP="00E05705">
      <w:pPr>
        <w:pStyle w:val="Default"/>
        <w:framePr w:w="2862" w:wrap="auto" w:vAnchor="page" w:hAnchor="page" w:x="1441" w:y="14881"/>
        <w:rPr>
          <w:rFonts w:asciiTheme="majorHAnsi" w:hAnsiTheme="majorHAnsi" w:cs="Times New Roman"/>
          <w:b/>
          <w:color w:val="auto"/>
          <w:sz w:val="19"/>
          <w:szCs w:val="19"/>
        </w:rPr>
      </w:pPr>
    </w:p>
    <w:p w14:paraId="00A1423E" w14:textId="77777777" w:rsidR="00E05705" w:rsidRPr="00E618DD" w:rsidRDefault="00E05705" w:rsidP="00E05705">
      <w:pPr>
        <w:pStyle w:val="CM40"/>
        <w:pageBreakBefore/>
        <w:framePr w:w="4087" w:wrap="auto" w:vAnchor="page" w:hAnchor="page" w:x="4486" w:y="1981"/>
        <w:spacing w:line="238" w:lineRule="atLeast"/>
        <w:jc w:val="center"/>
        <w:rPr>
          <w:rFonts w:asciiTheme="majorHAnsi" w:hAnsiTheme="majorHAnsi"/>
          <w:color w:val="000000"/>
          <w:sz w:val="22"/>
          <w:szCs w:val="22"/>
        </w:rPr>
      </w:pPr>
      <w:r w:rsidRPr="00E618DD">
        <w:rPr>
          <w:rFonts w:asciiTheme="majorHAnsi" w:hAnsiTheme="majorHAnsi"/>
          <w:b/>
          <w:bCs/>
          <w:color w:val="000000"/>
          <w:sz w:val="22"/>
          <w:szCs w:val="22"/>
        </w:rPr>
        <w:lastRenderedPageBreak/>
        <w:t xml:space="preserve">CIVIL RIGHTS INFORMATION </w:t>
      </w:r>
    </w:p>
    <w:p w14:paraId="4576E81E" w14:textId="77777777" w:rsidR="00E05705" w:rsidRPr="00E618DD" w:rsidRDefault="00E05705" w:rsidP="00E05705">
      <w:pPr>
        <w:pStyle w:val="CM40"/>
        <w:framePr w:w="9151" w:wrap="auto" w:vAnchor="page" w:hAnchor="page" w:x="1696" w:y="2476"/>
        <w:spacing w:line="248" w:lineRule="atLeast"/>
        <w:rPr>
          <w:rFonts w:asciiTheme="majorHAnsi" w:hAnsiTheme="majorHAnsi"/>
          <w:color w:val="000000"/>
          <w:sz w:val="22"/>
          <w:szCs w:val="22"/>
        </w:rPr>
      </w:pPr>
      <w:r w:rsidRPr="00E618DD">
        <w:rPr>
          <w:rFonts w:asciiTheme="majorHAnsi" w:hAnsiTheme="majorHAnsi"/>
          <w:color w:val="000000"/>
          <w:sz w:val="22"/>
          <w:szCs w:val="22"/>
        </w:rPr>
        <w:t>As a condition of receipt of funding from Section 5307,</w:t>
      </w:r>
      <w:r w:rsidR="00B46BB9" w:rsidRPr="00E618DD">
        <w:rPr>
          <w:rFonts w:asciiTheme="majorHAnsi" w:hAnsiTheme="majorHAnsi"/>
          <w:color w:val="000000"/>
          <w:sz w:val="22"/>
          <w:szCs w:val="22"/>
        </w:rPr>
        <w:t xml:space="preserve"> 5310,</w:t>
      </w:r>
      <w:r w:rsidRPr="00E618DD">
        <w:rPr>
          <w:rFonts w:asciiTheme="majorHAnsi" w:hAnsiTheme="majorHAnsi"/>
          <w:color w:val="000000"/>
          <w:sz w:val="22"/>
          <w:szCs w:val="22"/>
        </w:rPr>
        <w:t xml:space="preserve"> 5311, 5316 and/or 5317 of the </w:t>
      </w:r>
      <w:r w:rsidR="00AA69D8" w:rsidRPr="00E618DD">
        <w:rPr>
          <w:rFonts w:asciiTheme="majorHAnsi" w:hAnsiTheme="majorHAnsi"/>
          <w:color w:val="000000"/>
          <w:sz w:val="22"/>
          <w:szCs w:val="22"/>
        </w:rPr>
        <w:t>Federal</w:t>
      </w:r>
      <w:r w:rsidRPr="00E618DD">
        <w:rPr>
          <w:rFonts w:asciiTheme="majorHAnsi" w:hAnsiTheme="majorHAnsi"/>
          <w:color w:val="000000"/>
          <w:sz w:val="22"/>
          <w:szCs w:val="22"/>
        </w:rPr>
        <w:t xml:space="preserve"> Transit Act, information is needed from you on the implementation of Title VI, Civil Rights. You must submit the following as part of your application. </w:t>
      </w:r>
    </w:p>
    <w:p w14:paraId="7DB39C15" w14:textId="77777777" w:rsidR="00E05705" w:rsidRPr="00E618DD" w:rsidRDefault="00E05705" w:rsidP="00E05705">
      <w:pPr>
        <w:pStyle w:val="CM40"/>
        <w:framePr w:w="3585" w:wrap="auto" w:vAnchor="page" w:hAnchor="page" w:x="1696" w:y="3481"/>
        <w:spacing w:line="240" w:lineRule="atLeast"/>
        <w:rPr>
          <w:rFonts w:asciiTheme="majorHAnsi" w:hAnsiTheme="majorHAnsi"/>
          <w:color w:val="000000"/>
          <w:sz w:val="22"/>
          <w:szCs w:val="22"/>
        </w:rPr>
      </w:pPr>
      <w:r w:rsidRPr="00E618DD">
        <w:rPr>
          <w:rFonts w:asciiTheme="majorHAnsi" w:hAnsiTheme="majorHAnsi"/>
          <w:color w:val="000000"/>
          <w:sz w:val="22"/>
          <w:szCs w:val="22"/>
        </w:rPr>
        <w:t xml:space="preserve">1. </w:t>
      </w:r>
      <w:r w:rsidRPr="00E618DD">
        <w:rPr>
          <w:rFonts w:asciiTheme="majorHAnsi" w:hAnsiTheme="majorHAnsi"/>
          <w:b/>
          <w:bCs/>
          <w:color w:val="000000"/>
          <w:sz w:val="22"/>
          <w:szCs w:val="22"/>
          <w:u w:val="single"/>
        </w:rPr>
        <w:t xml:space="preserve">Lawsuits or Complaints </w:t>
      </w:r>
    </w:p>
    <w:p w14:paraId="6E77D2E1" w14:textId="77777777" w:rsidR="00E05705" w:rsidRPr="00E618DD" w:rsidRDefault="00E05705" w:rsidP="00E05705">
      <w:pPr>
        <w:pStyle w:val="CM40"/>
        <w:framePr w:w="9375" w:wrap="auto" w:vAnchor="page" w:hAnchor="page" w:x="1696" w:y="3991"/>
        <w:spacing w:line="240" w:lineRule="atLeast"/>
        <w:rPr>
          <w:rFonts w:asciiTheme="majorHAnsi" w:hAnsiTheme="majorHAnsi"/>
          <w:color w:val="000000"/>
          <w:sz w:val="22"/>
          <w:szCs w:val="22"/>
        </w:rPr>
      </w:pPr>
      <w:r w:rsidRPr="00E618DD">
        <w:rPr>
          <w:rFonts w:asciiTheme="majorHAnsi" w:hAnsiTheme="majorHAnsi"/>
          <w:color w:val="000000"/>
          <w:sz w:val="22"/>
          <w:szCs w:val="22"/>
        </w:rPr>
        <w:t xml:space="preserve">Attach to this certification a list of any active lawsuits or complaints naming your agency which allege discrimination on the basis of race, color, or national origin with respect to service or other transit benefits. The list should include; the date the lawsuit or complaint was filed, a summary of the allegation, the status of the lawsuit or complaint, including whether the parties to a lawsuit have entered into a consent decree. </w:t>
      </w:r>
    </w:p>
    <w:p w14:paraId="473B7F08" w14:textId="77777777" w:rsidR="00AD100E" w:rsidRDefault="00E05705" w:rsidP="00E05705">
      <w:pPr>
        <w:pStyle w:val="CM40"/>
        <w:framePr w:w="8939" w:wrap="auto" w:vAnchor="page" w:hAnchor="page" w:x="1696" w:y="5506"/>
        <w:spacing w:line="258" w:lineRule="atLeast"/>
        <w:rPr>
          <w:rFonts w:asciiTheme="majorHAnsi" w:hAnsiTheme="majorHAnsi"/>
          <w:color w:val="000000"/>
          <w:sz w:val="22"/>
          <w:szCs w:val="22"/>
        </w:rPr>
      </w:pPr>
      <w:r w:rsidRPr="00E618DD">
        <w:rPr>
          <w:rFonts w:asciiTheme="majorHAnsi" w:hAnsiTheme="majorHAnsi"/>
          <w:color w:val="000000"/>
          <w:sz w:val="22"/>
          <w:szCs w:val="22"/>
        </w:rPr>
        <w:t xml:space="preserve">__________ </w:t>
      </w:r>
      <w:r w:rsidRPr="00E618DD">
        <w:rPr>
          <w:rFonts w:asciiTheme="majorHAnsi" w:hAnsiTheme="majorHAnsi"/>
          <w:color w:val="000000"/>
          <w:sz w:val="22"/>
          <w:szCs w:val="22"/>
        </w:rPr>
        <w:tab/>
        <w:t xml:space="preserve">Check here if no such lawsuits or complaints have occurred within the past </w:t>
      </w:r>
    </w:p>
    <w:p w14:paraId="05E1E852" w14:textId="450D1086" w:rsidR="00E05705" w:rsidRPr="00E618DD" w:rsidRDefault="00AD100E" w:rsidP="00E05705">
      <w:pPr>
        <w:pStyle w:val="CM40"/>
        <w:framePr w:w="8939" w:wrap="auto" w:vAnchor="page" w:hAnchor="page" w:x="1696" w:y="5506"/>
        <w:spacing w:line="258" w:lineRule="atLeast"/>
        <w:rPr>
          <w:rFonts w:asciiTheme="majorHAnsi" w:hAnsiTheme="majorHAnsi"/>
          <w:color w:val="000000"/>
          <w:sz w:val="22"/>
          <w:szCs w:val="22"/>
        </w:rPr>
      </w:pPr>
      <w:r>
        <w:rPr>
          <w:rFonts w:asciiTheme="majorHAnsi" w:hAnsiTheme="majorHAnsi"/>
          <w:color w:val="000000"/>
          <w:sz w:val="22"/>
          <w:szCs w:val="22"/>
        </w:rPr>
        <w:tab/>
      </w:r>
      <w:r>
        <w:rPr>
          <w:rFonts w:asciiTheme="majorHAnsi" w:hAnsiTheme="majorHAnsi"/>
          <w:color w:val="000000"/>
          <w:sz w:val="22"/>
          <w:szCs w:val="22"/>
        </w:rPr>
        <w:tab/>
      </w:r>
      <w:r w:rsidR="00E05705" w:rsidRPr="00E618DD">
        <w:rPr>
          <w:rFonts w:asciiTheme="majorHAnsi" w:hAnsiTheme="majorHAnsi"/>
          <w:color w:val="000000"/>
          <w:sz w:val="22"/>
          <w:szCs w:val="22"/>
        </w:rPr>
        <w:t xml:space="preserve">year, a </w:t>
      </w:r>
      <w:r w:rsidR="00AA69D8" w:rsidRPr="00E618DD">
        <w:rPr>
          <w:rFonts w:asciiTheme="majorHAnsi" w:hAnsiTheme="majorHAnsi"/>
          <w:color w:val="000000"/>
          <w:sz w:val="22"/>
          <w:szCs w:val="22"/>
        </w:rPr>
        <w:t>State</w:t>
      </w:r>
      <w:r w:rsidR="00E05705" w:rsidRPr="00E618DD">
        <w:rPr>
          <w:rFonts w:asciiTheme="majorHAnsi" w:hAnsiTheme="majorHAnsi"/>
          <w:color w:val="000000"/>
          <w:sz w:val="22"/>
          <w:szCs w:val="22"/>
        </w:rPr>
        <w:t xml:space="preserve">ment to this effect must be submitted. </w:t>
      </w:r>
    </w:p>
    <w:p w14:paraId="469A3887" w14:textId="77777777" w:rsidR="00E05705" w:rsidRPr="00E618DD" w:rsidRDefault="00E05705" w:rsidP="00E05705">
      <w:pPr>
        <w:pStyle w:val="CM40"/>
        <w:framePr w:w="4027" w:wrap="auto" w:vAnchor="page" w:hAnchor="page" w:x="1696" w:y="6271"/>
        <w:spacing w:line="276" w:lineRule="atLeast"/>
        <w:rPr>
          <w:rFonts w:asciiTheme="majorHAnsi" w:hAnsiTheme="majorHAnsi"/>
          <w:color w:val="000000"/>
          <w:sz w:val="22"/>
          <w:szCs w:val="22"/>
        </w:rPr>
      </w:pPr>
      <w:r w:rsidRPr="00E618DD">
        <w:rPr>
          <w:rFonts w:asciiTheme="majorHAnsi" w:hAnsiTheme="majorHAnsi"/>
          <w:color w:val="000000"/>
          <w:sz w:val="22"/>
          <w:szCs w:val="22"/>
        </w:rPr>
        <w:t xml:space="preserve">2. </w:t>
      </w:r>
      <w:r w:rsidR="00AA69D8" w:rsidRPr="00E618DD">
        <w:rPr>
          <w:rFonts w:asciiTheme="majorHAnsi" w:hAnsiTheme="majorHAnsi"/>
          <w:b/>
          <w:bCs/>
          <w:color w:val="000000"/>
          <w:sz w:val="22"/>
          <w:szCs w:val="22"/>
          <w:u w:val="single"/>
        </w:rPr>
        <w:t>Federal</w:t>
      </w:r>
      <w:r w:rsidRPr="00E618DD">
        <w:rPr>
          <w:rFonts w:asciiTheme="majorHAnsi" w:hAnsiTheme="majorHAnsi"/>
          <w:b/>
          <w:bCs/>
          <w:color w:val="000000"/>
          <w:sz w:val="22"/>
          <w:szCs w:val="22"/>
          <w:u w:val="single"/>
        </w:rPr>
        <w:t xml:space="preserve"> Financial Assistance </w:t>
      </w:r>
    </w:p>
    <w:p w14:paraId="2577695D" w14:textId="77777777" w:rsidR="00E05705" w:rsidRPr="00E618DD" w:rsidRDefault="00E05705" w:rsidP="00E05705">
      <w:pPr>
        <w:pStyle w:val="CM40"/>
        <w:framePr w:w="8775" w:wrap="auto" w:vAnchor="page" w:hAnchor="page" w:x="1696" w:y="6766"/>
        <w:spacing w:line="258" w:lineRule="atLeast"/>
        <w:rPr>
          <w:rFonts w:asciiTheme="majorHAnsi" w:hAnsiTheme="majorHAnsi"/>
          <w:color w:val="000000"/>
          <w:sz w:val="22"/>
          <w:szCs w:val="22"/>
        </w:rPr>
      </w:pPr>
      <w:r w:rsidRPr="00E618DD">
        <w:rPr>
          <w:rFonts w:asciiTheme="majorHAnsi" w:hAnsiTheme="majorHAnsi"/>
          <w:color w:val="000000"/>
          <w:sz w:val="22"/>
          <w:szCs w:val="22"/>
        </w:rPr>
        <w:t xml:space="preserve">Attach a description of all pending applications for financial assistance, and all financial assistance currently provided by other </w:t>
      </w:r>
      <w:r w:rsidR="00AA69D8" w:rsidRPr="00E618DD">
        <w:rPr>
          <w:rFonts w:asciiTheme="majorHAnsi" w:hAnsiTheme="majorHAnsi"/>
          <w:color w:val="000000"/>
          <w:sz w:val="22"/>
          <w:szCs w:val="22"/>
        </w:rPr>
        <w:t>Federal</w:t>
      </w:r>
      <w:r w:rsidRPr="00E618DD">
        <w:rPr>
          <w:rFonts w:asciiTheme="majorHAnsi" w:hAnsiTheme="majorHAnsi"/>
          <w:color w:val="000000"/>
          <w:sz w:val="22"/>
          <w:szCs w:val="22"/>
        </w:rPr>
        <w:t xml:space="preserve"> agencies. </w:t>
      </w:r>
    </w:p>
    <w:p w14:paraId="7111D1D9" w14:textId="77777777" w:rsidR="00E05705" w:rsidRPr="00E618DD" w:rsidRDefault="00E05705" w:rsidP="00E05705">
      <w:pPr>
        <w:pStyle w:val="CM40"/>
        <w:framePr w:w="4427" w:wrap="auto" w:vAnchor="page" w:hAnchor="page" w:x="1696" w:y="7531"/>
        <w:spacing w:line="276" w:lineRule="atLeast"/>
        <w:rPr>
          <w:rFonts w:asciiTheme="majorHAnsi" w:hAnsiTheme="majorHAnsi"/>
          <w:color w:val="000000"/>
          <w:sz w:val="22"/>
          <w:szCs w:val="22"/>
        </w:rPr>
      </w:pPr>
      <w:r w:rsidRPr="00E618DD">
        <w:rPr>
          <w:rFonts w:asciiTheme="majorHAnsi" w:hAnsiTheme="majorHAnsi"/>
          <w:color w:val="000000"/>
          <w:sz w:val="22"/>
          <w:szCs w:val="22"/>
        </w:rPr>
        <w:t xml:space="preserve">3. </w:t>
      </w:r>
      <w:r w:rsidRPr="00E618DD">
        <w:rPr>
          <w:rFonts w:asciiTheme="majorHAnsi" w:hAnsiTheme="majorHAnsi"/>
          <w:b/>
          <w:bCs/>
          <w:color w:val="000000"/>
          <w:sz w:val="22"/>
          <w:szCs w:val="22"/>
          <w:u w:val="single"/>
        </w:rPr>
        <w:t xml:space="preserve">Civil Rights Compliance Reviews </w:t>
      </w:r>
    </w:p>
    <w:p w14:paraId="53AC7375" w14:textId="77777777" w:rsidR="00E05705" w:rsidRPr="00E618DD" w:rsidRDefault="00E05705" w:rsidP="00E05705">
      <w:pPr>
        <w:pStyle w:val="CM40"/>
        <w:framePr w:w="9435" w:wrap="auto" w:vAnchor="page" w:hAnchor="page" w:x="1696" w:y="8041"/>
        <w:spacing w:line="240" w:lineRule="atLeast"/>
        <w:rPr>
          <w:rFonts w:asciiTheme="majorHAnsi" w:hAnsiTheme="majorHAnsi"/>
          <w:color w:val="000000"/>
          <w:sz w:val="22"/>
          <w:szCs w:val="22"/>
        </w:rPr>
      </w:pPr>
      <w:r w:rsidRPr="00E618DD">
        <w:rPr>
          <w:rFonts w:asciiTheme="majorHAnsi" w:hAnsiTheme="majorHAnsi"/>
          <w:color w:val="000000"/>
          <w:sz w:val="22"/>
          <w:szCs w:val="22"/>
        </w:rPr>
        <w:t>Attach a summary of all civil rights compliance review activities conducted in the last three years. The summary should include; the purpose or reason for the review, the name of the agency or organization that performed the review, a summary of the findings and recommendations of the review, a report on the status and/or disposition of such findings an</w:t>
      </w:r>
      <w:r w:rsidR="00A10878" w:rsidRPr="00E618DD">
        <w:rPr>
          <w:rFonts w:asciiTheme="majorHAnsi" w:hAnsiTheme="majorHAnsi"/>
          <w:color w:val="000000"/>
          <w:sz w:val="22"/>
          <w:szCs w:val="22"/>
        </w:rPr>
        <w:t>d</w:t>
      </w:r>
      <w:r w:rsidRPr="00E618DD">
        <w:rPr>
          <w:rFonts w:asciiTheme="majorHAnsi" w:hAnsiTheme="majorHAnsi"/>
          <w:color w:val="000000"/>
          <w:sz w:val="22"/>
          <w:szCs w:val="22"/>
        </w:rPr>
        <w:t xml:space="preserve"> recommendations. </w:t>
      </w:r>
    </w:p>
    <w:p w14:paraId="19D632A3" w14:textId="77777777" w:rsidR="00E05705" w:rsidRPr="00E618DD" w:rsidRDefault="00E05705" w:rsidP="00E05705">
      <w:pPr>
        <w:pStyle w:val="CM40"/>
        <w:framePr w:w="10013" w:wrap="auto" w:vAnchor="page" w:hAnchor="page" w:x="1696" w:y="9301"/>
        <w:spacing w:line="251" w:lineRule="atLeast"/>
        <w:rPr>
          <w:rFonts w:asciiTheme="majorHAnsi" w:hAnsiTheme="majorHAnsi"/>
          <w:color w:val="000000"/>
          <w:sz w:val="22"/>
          <w:szCs w:val="22"/>
        </w:rPr>
      </w:pPr>
      <w:r w:rsidRPr="00E618DD">
        <w:rPr>
          <w:rFonts w:asciiTheme="majorHAnsi" w:hAnsiTheme="majorHAnsi"/>
          <w:color w:val="000000"/>
          <w:sz w:val="22"/>
          <w:szCs w:val="22"/>
        </w:rPr>
        <w:t xml:space="preserve">__________ </w:t>
      </w:r>
      <w:r w:rsidRPr="00E618DD">
        <w:rPr>
          <w:rFonts w:asciiTheme="majorHAnsi" w:hAnsiTheme="majorHAnsi"/>
          <w:color w:val="000000"/>
          <w:sz w:val="22"/>
          <w:szCs w:val="22"/>
        </w:rPr>
        <w:tab/>
        <w:t xml:space="preserve">Check here if a summary of all civil rights compliance review activities is not needed. </w:t>
      </w:r>
    </w:p>
    <w:p w14:paraId="4961569B" w14:textId="77777777" w:rsidR="00E05705" w:rsidRPr="00E618DD" w:rsidRDefault="00E05705" w:rsidP="00E05705">
      <w:pPr>
        <w:pStyle w:val="Default"/>
        <w:framePr w:w="8834" w:wrap="auto" w:vAnchor="page" w:hAnchor="page" w:x="1696" w:y="9811"/>
        <w:spacing w:line="256" w:lineRule="atLeast"/>
        <w:rPr>
          <w:rFonts w:asciiTheme="majorHAnsi" w:hAnsiTheme="majorHAnsi" w:cs="Times New Roman"/>
          <w:sz w:val="22"/>
          <w:szCs w:val="22"/>
        </w:rPr>
      </w:pPr>
      <w:r w:rsidRPr="00E618DD">
        <w:rPr>
          <w:rFonts w:asciiTheme="majorHAnsi" w:hAnsiTheme="majorHAnsi" w:cs="Times New Roman"/>
          <w:sz w:val="22"/>
          <w:szCs w:val="22"/>
        </w:rPr>
        <w:t xml:space="preserve">This review would be included as part of your A-128 or A-133 Single Audit or Triennial Review or conducted by the U.S. Office of Civil Rights, </w:t>
      </w:r>
      <w:r w:rsidR="00AA69D8" w:rsidRPr="00E618DD">
        <w:rPr>
          <w:rFonts w:asciiTheme="majorHAnsi" w:hAnsiTheme="majorHAnsi" w:cs="Times New Roman"/>
          <w:sz w:val="22"/>
          <w:szCs w:val="22"/>
        </w:rPr>
        <w:t>Federal</w:t>
      </w:r>
      <w:r w:rsidRPr="00E618DD">
        <w:rPr>
          <w:rFonts w:asciiTheme="majorHAnsi" w:hAnsiTheme="majorHAnsi" w:cs="Times New Roman"/>
          <w:sz w:val="22"/>
          <w:szCs w:val="22"/>
        </w:rPr>
        <w:t xml:space="preserve"> Transit Administration. </w:t>
      </w:r>
    </w:p>
    <w:p w14:paraId="36444569" w14:textId="77777777" w:rsidR="00E05705" w:rsidRPr="00E618DD" w:rsidRDefault="00E05705" w:rsidP="00B403A8">
      <w:pPr>
        <w:pStyle w:val="CM46"/>
        <w:framePr w:w="4402" w:wrap="auto" w:vAnchor="page" w:hAnchor="page" w:x="4756" w:y="11836"/>
        <w:pBdr>
          <w:top w:val="single" w:sz="2" w:space="1" w:color="000000"/>
        </w:pBdr>
        <w:spacing w:line="256" w:lineRule="atLeast"/>
        <w:rPr>
          <w:rFonts w:asciiTheme="majorHAnsi" w:hAnsiTheme="majorHAnsi"/>
          <w:color w:val="000000"/>
          <w:sz w:val="22"/>
          <w:szCs w:val="22"/>
        </w:rPr>
      </w:pPr>
      <w:r w:rsidRPr="00E618DD">
        <w:rPr>
          <w:rFonts w:asciiTheme="majorHAnsi" w:hAnsiTheme="majorHAnsi"/>
          <w:color w:val="000000"/>
          <w:sz w:val="22"/>
          <w:szCs w:val="22"/>
        </w:rPr>
        <w:t xml:space="preserve">(Signature of authorized official &amp; date) </w:t>
      </w:r>
    </w:p>
    <w:p w14:paraId="7427A376" w14:textId="77777777" w:rsidR="00E05705" w:rsidRPr="00E618DD" w:rsidRDefault="00E05705" w:rsidP="00B403A8">
      <w:pPr>
        <w:pStyle w:val="CM37"/>
        <w:framePr w:w="4070" w:wrap="auto" w:vAnchor="page" w:hAnchor="page" w:x="4756" w:y="12931"/>
        <w:pBdr>
          <w:top w:val="single" w:sz="2" w:space="1" w:color="000000"/>
        </w:pBdr>
        <w:rPr>
          <w:rFonts w:asciiTheme="majorHAnsi" w:hAnsiTheme="majorHAnsi"/>
          <w:color w:val="000000"/>
          <w:sz w:val="23"/>
          <w:szCs w:val="23"/>
        </w:rPr>
      </w:pPr>
      <w:r w:rsidRPr="00E618DD">
        <w:rPr>
          <w:rFonts w:asciiTheme="majorHAnsi" w:hAnsiTheme="majorHAnsi"/>
          <w:color w:val="000000"/>
          <w:sz w:val="23"/>
          <w:szCs w:val="23"/>
        </w:rPr>
        <w:t xml:space="preserve">(Print authorized official’s name) </w:t>
      </w:r>
    </w:p>
    <w:p w14:paraId="2FB6C94C" w14:textId="77777777" w:rsidR="00E05705" w:rsidRPr="00E618DD" w:rsidRDefault="00E05705" w:rsidP="00B403A8">
      <w:pPr>
        <w:pStyle w:val="CM35"/>
        <w:framePr w:w="2500" w:wrap="auto" w:vAnchor="page" w:hAnchor="page" w:x="4756" w:y="13756"/>
        <w:pBdr>
          <w:top w:val="single" w:sz="2" w:space="1" w:color="000000"/>
        </w:pBdr>
        <w:rPr>
          <w:rFonts w:asciiTheme="majorHAnsi" w:hAnsiTheme="majorHAnsi"/>
          <w:color w:val="000000"/>
          <w:sz w:val="23"/>
          <w:szCs w:val="23"/>
        </w:rPr>
      </w:pPr>
      <w:r w:rsidRPr="00E618DD">
        <w:rPr>
          <w:rFonts w:asciiTheme="majorHAnsi" w:hAnsiTheme="majorHAnsi"/>
          <w:color w:val="000000"/>
          <w:sz w:val="23"/>
          <w:szCs w:val="23"/>
        </w:rPr>
        <w:t>(</w:t>
      </w:r>
      <w:r w:rsidR="007F75F8" w:rsidRPr="00E618DD">
        <w:rPr>
          <w:rFonts w:asciiTheme="majorHAnsi" w:hAnsiTheme="majorHAnsi"/>
          <w:color w:val="000000"/>
          <w:sz w:val="23"/>
          <w:szCs w:val="23"/>
        </w:rPr>
        <w:t>Applicant’s</w:t>
      </w:r>
      <w:r w:rsidRPr="00E618DD">
        <w:rPr>
          <w:rFonts w:asciiTheme="majorHAnsi" w:hAnsiTheme="majorHAnsi"/>
          <w:color w:val="000000"/>
          <w:sz w:val="23"/>
          <w:szCs w:val="23"/>
        </w:rPr>
        <w:t xml:space="preserve"> title) </w:t>
      </w:r>
    </w:p>
    <w:p w14:paraId="125543F3" w14:textId="77777777" w:rsidR="00E05705" w:rsidRPr="00E618DD" w:rsidRDefault="00E05705" w:rsidP="00E05705">
      <w:pPr>
        <w:pStyle w:val="Default"/>
        <w:framePr w:w="2862" w:wrap="auto" w:vAnchor="page" w:hAnchor="page" w:x="1156" w:y="14161"/>
        <w:rPr>
          <w:rFonts w:asciiTheme="majorHAnsi" w:hAnsiTheme="majorHAnsi" w:cs="Times New Roman"/>
          <w:b/>
          <w:color w:val="auto"/>
          <w:sz w:val="19"/>
          <w:szCs w:val="19"/>
        </w:rPr>
      </w:pPr>
    </w:p>
    <w:p w14:paraId="3989C373" w14:textId="77777777" w:rsidR="004331EF" w:rsidRPr="004331EF" w:rsidRDefault="004331EF" w:rsidP="004331EF">
      <w:pPr>
        <w:tabs>
          <w:tab w:val="left" w:pos="-1080"/>
          <w:tab w:val="left" w:pos="-360"/>
        </w:tabs>
        <w:suppressAutoHyphens/>
        <w:ind w:left="360" w:right="720" w:hanging="360"/>
        <w:jc w:val="center"/>
        <w:outlineLvl w:val="0"/>
        <w:rPr>
          <w:rFonts w:asciiTheme="majorHAnsi" w:hAnsiTheme="majorHAnsi"/>
          <w:b/>
          <w:sz w:val="22"/>
        </w:rPr>
      </w:pPr>
      <w:r>
        <w:rPr>
          <w:rFonts w:asciiTheme="majorHAnsi" w:hAnsiTheme="majorHAnsi"/>
        </w:rPr>
        <w:br w:type="page"/>
      </w:r>
      <w:r w:rsidRPr="004331EF">
        <w:rPr>
          <w:rFonts w:asciiTheme="majorHAnsi" w:hAnsiTheme="majorHAnsi"/>
          <w:b/>
          <w:sz w:val="22"/>
        </w:rPr>
        <w:lastRenderedPageBreak/>
        <w:t>NON-PROFIT STATUS</w:t>
      </w:r>
    </w:p>
    <w:p w14:paraId="751BE56C"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4A3D477C"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E618DD">
        <w:rPr>
          <w:rFonts w:asciiTheme="majorHAnsi" w:hAnsiTheme="majorHAnsi"/>
          <w:sz w:val="22"/>
        </w:rPr>
        <w:t>Insert one of the following as evidence of your organizations non-profit status:</w:t>
      </w:r>
    </w:p>
    <w:p w14:paraId="2BEC4594"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2235F6F7"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404" w:right="720" w:hanging="1044"/>
        <w:jc w:val="both"/>
        <w:rPr>
          <w:rFonts w:asciiTheme="majorHAnsi" w:hAnsiTheme="majorHAnsi"/>
          <w:sz w:val="22"/>
        </w:rPr>
      </w:pPr>
      <w:r w:rsidRPr="00E618DD">
        <w:rPr>
          <w:rFonts w:asciiTheme="majorHAnsi" w:hAnsiTheme="majorHAnsi"/>
          <w:sz w:val="22"/>
        </w:rPr>
        <w:tab/>
        <w:t>1.</w:t>
      </w:r>
      <w:r w:rsidRPr="00E618DD">
        <w:rPr>
          <w:rFonts w:asciiTheme="majorHAnsi" w:hAnsiTheme="majorHAnsi"/>
          <w:sz w:val="22"/>
        </w:rPr>
        <w:tab/>
        <w:t>A copy of the Articles of Incorporation filed with the Maryland Department of Assessments and Taxation, or</w:t>
      </w:r>
    </w:p>
    <w:p w14:paraId="0B501E0D"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1B9D94AB"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404" w:right="720" w:hanging="1044"/>
        <w:jc w:val="both"/>
        <w:rPr>
          <w:rFonts w:asciiTheme="majorHAnsi" w:hAnsiTheme="majorHAnsi"/>
          <w:sz w:val="22"/>
        </w:rPr>
      </w:pPr>
      <w:r w:rsidRPr="00E618DD">
        <w:rPr>
          <w:rFonts w:asciiTheme="majorHAnsi" w:hAnsiTheme="majorHAnsi"/>
          <w:sz w:val="22"/>
        </w:rPr>
        <w:tab/>
        <w:t>2.</w:t>
      </w:r>
      <w:r w:rsidRPr="00E618DD">
        <w:rPr>
          <w:rFonts w:asciiTheme="majorHAnsi" w:hAnsiTheme="majorHAnsi"/>
          <w:sz w:val="22"/>
        </w:rPr>
        <w:tab/>
        <w:t>A copy of the determination letter from the U.S. Internal Revenue Service documenting your organization's private, non-profit status.</w:t>
      </w:r>
    </w:p>
    <w:p w14:paraId="075D2397"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13D5DF8D" w14:textId="77777777" w:rsidR="004331EF"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1B2B0590" w14:textId="4B7D29F6"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E618DD">
        <w:rPr>
          <w:rFonts w:asciiTheme="majorHAnsi" w:hAnsiTheme="majorHAnsi"/>
          <w:sz w:val="22"/>
        </w:rPr>
        <w:t xml:space="preserve">Although a copy of either of the above is acceptable, submission of Item </w:t>
      </w:r>
      <w:r>
        <w:rPr>
          <w:rFonts w:asciiTheme="majorHAnsi" w:hAnsiTheme="majorHAnsi"/>
          <w:sz w:val="22"/>
        </w:rPr>
        <w:t xml:space="preserve"># </w:t>
      </w:r>
      <w:r w:rsidRPr="00E618DD">
        <w:rPr>
          <w:rFonts w:asciiTheme="majorHAnsi" w:hAnsiTheme="majorHAnsi"/>
          <w:sz w:val="22"/>
        </w:rPr>
        <w:t xml:space="preserve">2 (above), IRS documentation, greatly expedites the State and FTA reviews of your non-profit status.  </w:t>
      </w:r>
    </w:p>
    <w:p w14:paraId="5C813782" w14:textId="77777777"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7E1D1E4B" w14:textId="77777777" w:rsidR="004331EF"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643B5A07" w14:textId="1D09054D" w:rsidR="004331EF" w:rsidRPr="00E618DD" w:rsidRDefault="004331EF"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E618DD">
        <w:rPr>
          <w:rFonts w:asciiTheme="majorHAnsi" w:hAnsiTheme="majorHAnsi"/>
          <w:sz w:val="22"/>
        </w:rPr>
        <w:t xml:space="preserve">The documents submitted for this part of your application </w:t>
      </w:r>
      <w:r w:rsidRPr="004331EF">
        <w:rPr>
          <w:rFonts w:asciiTheme="majorHAnsi" w:hAnsiTheme="majorHAnsi"/>
          <w:b/>
          <w:sz w:val="22"/>
          <w:u w:val="single"/>
        </w:rPr>
        <w:t>must</w:t>
      </w:r>
      <w:r w:rsidRPr="00E618DD">
        <w:rPr>
          <w:rFonts w:asciiTheme="majorHAnsi" w:hAnsiTheme="majorHAnsi"/>
          <w:sz w:val="22"/>
        </w:rPr>
        <w:t xml:space="preserve"> reflect the current and correct name of your organization.</w:t>
      </w:r>
    </w:p>
    <w:p w14:paraId="5E0DBFDE" w14:textId="0C868B2A" w:rsidR="004331EF" w:rsidRDefault="004331EF">
      <w:pPr>
        <w:rPr>
          <w:rFonts w:asciiTheme="majorHAnsi" w:hAnsiTheme="majorHAnsi"/>
        </w:rPr>
      </w:pPr>
      <w:r>
        <w:rPr>
          <w:rFonts w:asciiTheme="majorHAnsi" w:hAnsiTheme="majorHAnsi"/>
        </w:rPr>
        <w:br w:type="page"/>
      </w:r>
    </w:p>
    <w:p w14:paraId="6C1C84DC" w14:textId="7562F5FB" w:rsidR="00335295" w:rsidRPr="00E618DD" w:rsidRDefault="00335295" w:rsidP="004331EF">
      <w:pPr>
        <w:jc w:val="center"/>
        <w:rPr>
          <w:rFonts w:asciiTheme="majorHAnsi" w:hAnsiTheme="majorHAnsi"/>
          <w:b/>
          <w:sz w:val="20"/>
          <w:szCs w:val="20"/>
        </w:rPr>
      </w:pPr>
      <w:r w:rsidRPr="00E618DD">
        <w:rPr>
          <w:rFonts w:asciiTheme="majorHAnsi" w:hAnsiTheme="majorHAnsi"/>
          <w:b/>
          <w:sz w:val="20"/>
          <w:szCs w:val="20"/>
          <w:u w:val="single"/>
        </w:rPr>
        <w:lastRenderedPageBreak/>
        <w:t>Maryland Department of Transportation</w:t>
      </w:r>
    </w:p>
    <w:p w14:paraId="1D21E5FC" w14:textId="77777777" w:rsidR="00335295" w:rsidRPr="00E618DD" w:rsidRDefault="00335295" w:rsidP="004331EF">
      <w:pPr>
        <w:tabs>
          <w:tab w:val="center" w:pos="5220"/>
        </w:tabs>
        <w:suppressAutoHyphens/>
        <w:jc w:val="center"/>
        <w:outlineLvl w:val="0"/>
        <w:rPr>
          <w:rFonts w:asciiTheme="majorHAnsi" w:hAnsiTheme="majorHAnsi"/>
          <w:b/>
          <w:sz w:val="20"/>
          <w:szCs w:val="20"/>
        </w:rPr>
      </w:pPr>
      <w:r w:rsidRPr="00E618DD">
        <w:rPr>
          <w:rFonts w:asciiTheme="majorHAnsi" w:hAnsiTheme="majorHAnsi"/>
          <w:b/>
          <w:sz w:val="20"/>
          <w:szCs w:val="20"/>
          <w:u w:val="single"/>
        </w:rPr>
        <w:t>Maryland Transit Administration</w:t>
      </w:r>
    </w:p>
    <w:p w14:paraId="3880A3FA" w14:textId="77777777" w:rsidR="00335295" w:rsidRPr="00E618DD" w:rsidRDefault="00335295" w:rsidP="004331EF">
      <w:pPr>
        <w:tabs>
          <w:tab w:val="center" w:pos="5220"/>
        </w:tabs>
        <w:suppressAutoHyphens/>
        <w:jc w:val="center"/>
        <w:outlineLvl w:val="0"/>
        <w:rPr>
          <w:rFonts w:asciiTheme="majorHAnsi" w:hAnsiTheme="majorHAnsi"/>
          <w:b/>
          <w:sz w:val="20"/>
          <w:szCs w:val="20"/>
        </w:rPr>
      </w:pPr>
      <w:r w:rsidRPr="00E618DD">
        <w:rPr>
          <w:rFonts w:asciiTheme="majorHAnsi" w:hAnsiTheme="majorHAnsi"/>
          <w:b/>
          <w:sz w:val="20"/>
          <w:szCs w:val="20"/>
          <w:u w:val="single"/>
        </w:rPr>
        <w:t>Maryland Section 5310 Program</w:t>
      </w:r>
    </w:p>
    <w:p w14:paraId="3A1F86D6" w14:textId="77777777" w:rsidR="00335295" w:rsidRPr="00E618DD" w:rsidRDefault="00335295" w:rsidP="004331EF">
      <w:pPr>
        <w:tabs>
          <w:tab w:val="center" w:pos="5220"/>
        </w:tabs>
        <w:suppressAutoHyphens/>
        <w:jc w:val="center"/>
        <w:outlineLvl w:val="0"/>
        <w:rPr>
          <w:rFonts w:asciiTheme="majorHAnsi" w:hAnsiTheme="majorHAnsi"/>
          <w:b/>
          <w:sz w:val="20"/>
          <w:szCs w:val="20"/>
        </w:rPr>
      </w:pPr>
      <w:r w:rsidRPr="00E618DD">
        <w:rPr>
          <w:rFonts w:asciiTheme="majorHAnsi" w:hAnsiTheme="majorHAnsi"/>
          <w:b/>
          <w:sz w:val="20"/>
          <w:szCs w:val="20"/>
          <w:u w:val="single"/>
        </w:rPr>
        <w:t>PROJECT ASSURANCES</w:t>
      </w:r>
    </w:p>
    <w:p w14:paraId="6684917D" w14:textId="77777777" w:rsidR="009641A1" w:rsidRPr="00E618DD" w:rsidRDefault="009641A1" w:rsidP="00335295">
      <w:pPr>
        <w:tabs>
          <w:tab w:val="left" w:pos="-720"/>
        </w:tabs>
        <w:suppressAutoHyphens/>
        <w:rPr>
          <w:rFonts w:asciiTheme="majorHAnsi" w:hAnsiTheme="majorHAnsi"/>
          <w:sz w:val="20"/>
          <w:szCs w:val="20"/>
        </w:rPr>
      </w:pPr>
    </w:p>
    <w:p w14:paraId="06CE48C6"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1.</w:t>
      </w:r>
      <w:r w:rsidRPr="00E618DD">
        <w:rPr>
          <w:rFonts w:asciiTheme="majorHAnsi" w:hAnsiTheme="majorHAnsi"/>
          <w:sz w:val="20"/>
          <w:szCs w:val="20"/>
        </w:rPr>
        <w:tab/>
      </w:r>
      <w:r w:rsidR="004D6872" w:rsidRPr="00E618DD">
        <w:rPr>
          <w:rFonts w:asciiTheme="majorHAnsi" w:hAnsiTheme="majorHAnsi"/>
          <w:sz w:val="20"/>
          <w:szCs w:val="20"/>
        </w:rPr>
        <w:t xml:space="preserve">For applications for </w:t>
      </w:r>
      <w:r w:rsidR="007C76B0" w:rsidRPr="00E618DD">
        <w:rPr>
          <w:rFonts w:asciiTheme="majorHAnsi" w:hAnsiTheme="majorHAnsi"/>
          <w:sz w:val="20"/>
          <w:szCs w:val="20"/>
        </w:rPr>
        <w:t>all</w:t>
      </w:r>
      <w:r w:rsidR="004D6872" w:rsidRPr="00E618DD">
        <w:rPr>
          <w:rFonts w:asciiTheme="majorHAnsi" w:hAnsiTheme="majorHAnsi"/>
          <w:sz w:val="20"/>
          <w:szCs w:val="20"/>
        </w:rPr>
        <w:t xml:space="preserve"> </w:t>
      </w:r>
      <w:r w:rsidR="00B5620F" w:rsidRPr="00E618DD">
        <w:rPr>
          <w:rFonts w:asciiTheme="majorHAnsi" w:hAnsiTheme="majorHAnsi"/>
          <w:sz w:val="20"/>
          <w:szCs w:val="20"/>
        </w:rPr>
        <w:t xml:space="preserve">capital </w:t>
      </w:r>
      <w:r w:rsidR="004D6872" w:rsidRPr="00E618DD">
        <w:rPr>
          <w:rFonts w:asciiTheme="majorHAnsi" w:hAnsiTheme="majorHAnsi"/>
          <w:sz w:val="20"/>
          <w:szCs w:val="20"/>
        </w:rPr>
        <w:t xml:space="preserve">projects, </w:t>
      </w:r>
      <w:r w:rsidR="00B5620F" w:rsidRPr="00E618DD">
        <w:rPr>
          <w:rFonts w:asciiTheme="majorHAnsi" w:hAnsiTheme="majorHAnsi"/>
          <w:sz w:val="20"/>
          <w:szCs w:val="20"/>
        </w:rPr>
        <w:t xml:space="preserve">I certify that the 20% </w:t>
      </w:r>
      <w:r w:rsidRPr="00E618DD">
        <w:rPr>
          <w:rFonts w:asciiTheme="majorHAnsi" w:hAnsiTheme="majorHAnsi"/>
          <w:sz w:val="20"/>
          <w:szCs w:val="20"/>
        </w:rPr>
        <w:t>local contribution will be available when required, in the form of cash or certified check</w:t>
      </w:r>
      <w:r w:rsidR="00B5620F" w:rsidRPr="00E618DD">
        <w:rPr>
          <w:rFonts w:asciiTheme="majorHAnsi" w:hAnsiTheme="majorHAnsi"/>
          <w:sz w:val="20"/>
          <w:szCs w:val="20"/>
        </w:rPr>
        <w:t xml:space="preserve">.  I understand that for non-vehicle capital projects the maximum amount available for reimbursement from the </w:t>
      </w:r>
      <w:r w:rsidR="0006179E">
        <w:rPr>
          <w:rFonts w:asciiTheme="majorHAnsi" w:hAnsiTheme="majorHAnsi"/>
          <w:sz w:val="20"/>
          <w:szCs w:val="20"/>
        </w:rPr>
        <w:t>MDOT MTA</w:t>
      </w:r>
      <w:r w:rsidR="00B5620F" w:rsidRPr="00E618DD">
        <w:rPr>
          <w:rFonts w:asciiTheme="majorHAnsi" w:hAnsiTheme="majorHAnsi"/>
          <w:sz w:val="20"/>
          <w:szCs w:val="20"/>
        </w:rPr>
        <w:t xml:space="preserve"> will be 80%.  F</w:t>
      </w:r>
      <w:r w:rsidR="004E6E30" w:rsidRPr="00E618DD">
        <w:rPr>
          <w:rFonts w:asciiTheme="majorHAnsi" w:hAnsiTheme="majorHAnsi"/>
          <w:sz w:val="20"/>
          <w:szCs w:val="20"/>
        </w:rPr>
        <w:t>or all projects in t</w:t>
      </w:r>
      <w:r w:rsidR="00B5620F" w:rsidRPr="00E618DD">
        <w:rPr>
          <w:rFonts w:asciiTheme="majorHAnsi" w:hAnsiTheme="majorHAnsi"/>
          <w:sz w:val="20"/>
          <w:szCs w:val="20"/>
        </w:rPr>
        <w:t>his application, I certify that</w:t>
      </w:r>
      <w:r w:rsidR="004E6E30" w:rsidRPr="00E618DD">
        <w:rPr>
          <w:rFonts w:asciiTheme="majorHAnsi" w:hAnsiTheme="majorHAnsi"/>
          <w:sz w:val="20"/>
          <w:szCs w:val="20"/>
        </w:rPr>
        <w:t xml:space="preserve"> the local match will be provided</w:t>
      </w:r>
      <w:r w:rsidR="00B5620F" w:rsidRPr="00E618DD">
        <w:rPr>
          <w:rFonts w:asciiTheme="majorHAnsi" w:hAnsiTheme="majorHAnsi"/>
          <w:sz w:val="20"/>
          <w:szCs w:val="20"/>
        </w:rPr>
        <w:t xml:space="preserve"> from sources other than </w:t>
      </w:r>
      <w:r w:rsidR="00AA69D8" w:rsidRPr="00E618DD">
        <w:rPr>
          <w:rFonts w:asciiTheme="majorHAnsi" w:hAnsiTheme="majorHAnsi"/>
          <w:sz w:val="20"/>
          <w:szCs w:val="20"/>
        </w:rPr>
        <w:t>Federal</w:t>
      </w:r>
      <w:r w:rsidRPr="00E618DD">
        <w:rPr>
          <w:rFonts w:asciiTheme="majorHAnsi" w:hAnsiTheme="majorHAnsi"/>
          <w:sz w:val="20"/>
          <w:szCs w:val="20"/>
        </w:rPr>
        <w:t xml:space="preserve"> DOT funds.  (</w:t>
      </w:r>
      <w:r w:rsidR="00AA69D8" w:rsidRPr="00E618DD">
        <w:rPr>
          <w:rFonts w:asciiTheme="majorHAnsi" w:hAnsiTheme="majorHAnsi"/>
          <w:sz w:val="20"/>
          <w:szCs w:val="20"/>
        </w:rPr>
        <w:t>Federal</w:t>
      </w:r>
      <w:r w:rsidRPr="00E618DD">
        <w:rPr>
          <w:rFonts w:asciiTheme="majorHAnsi" w:hAnsiTheme="majorHAnsi"/>
          <w:sz w:val="20"/>
          <w:szCs w:val="20"/>
        </w:rPr>
        <w:t xml:space="preserve"> Community Development Block Grant, Revenue Sharing, and Appalachian Regional Commission funds may be used.)</w:t>
      </w:r>
    </w:p>
    <w:p w14:paraId="32CA77AC" w14:textId="77777777" w:rsidR="00335295" w:rsidRPr="00E618DD" w:rsidRDefault="00335295" w:rsidP="00335295">
      <w:pPr>
        <w:tabs>
          <w:tab w:val="left" w:pos="-720"/>
        </w:tabs>
        <w:suppressAutoHyphens/>
        <w:rPr>
          <w:rFonts w:asciiTheme="majorHAnsi" w:hAnsiTheme="majorHAnsi"/>
          <w:sz w:val="20"/>
          <w:szCs w:val="20"/>
        </w:rPr>
      </w:pPr>
    </w:p>
    <w:p w14:paraId="1C5DCD9D"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2.</w:t>
      </w:r>
      <w:r w:rsidRPr="00E618DD">
        <w:rPr>
          <w:rFonts w:asciiTheme="majorHAnsi" w:hAnsiTheme="majorHAnsi"/>
          <w:sz w:val="20"/>
          <w:szCs w:val="20"/>
        </w:rPr>
        <w:tab/>
        <w:t xml:space="preserve">I have reviewed the foregoing estimates of operating expenses and revenues, and to the best of my knowledge, these </w:t>
      </w:r>
      <w:r w:rsidR="00AA69D8" w:rsidRPr="00E618DD">
        <w:rPr>
          <w:rFonts w:asciiTheme="majorHAnsi" w:hAnsiTheme="majorHAnsi"/>
          <w:sz w:val="20"/>
          <w:szCs w:val="20"/>
        </w:rPr>
        <w:t>State</w:t>
      </w:r>
      <w:r w:rsidRPr="00E618DD">
        <w:rPr>
          <w:rFonts w:asciiTheme="majorHAnsi" w:hAnsiTheme="majorHAnsi"/>
          <w:sz w:val="20"/>
          <w:szCs w:val="20"/>
        </w:rPr>
        <w:t xml:space="preserve">ments are </w:t>
      </w:r>
      <w:r w:rsidR="00B6604B" w:rsidRPr="00E618DD">
        <w:rPr>
          <w:rFonts w:asciiTheme="majorHAnsi" w:hAnsiTheme="majorHAnsi"/>
          <w:sz w:val="20"/>
          <w:szCs w:val="20"/>
        </w:rPr>
        <w:t>reasonable,</w:t>
      </w:r>
      <w:r w:rsidRPr="00E618DD">
        <w:rPr>
          <w:rFonts w:asciiTheme="majorHAnsi" w:hAnsiTheme="majorHAnsi"/>
          <w:sz w:val="20"/>
          <w:szCs w:val="20"/>
        </w:rPr>
        <w:t xml:space="preserve"> and the proposed project is within the financial capability of the organization to operate.</w:t>
      </w:r>
      <w:r w:rsidR="00B5620F" w:rsidRPr="00E618DD">
        <w:rPr>
          <w:rFonts w:asciiTheme="majorHAnsi" w:hAnsiTheme="majorHAnsi"/>
          <w:sz w:val="20"/>
          <w:szCs w:val="20"/>
        </w:rPr>
        <w:t xml:space="preserve">  I understand that the maximum amount for reimbursement from the </w:t>
      </w:r>
      <w:r w:rsidR="0006179E">
        <w:rPr>
          <w:rFonts w:asciiTheme="majorHAnsi" w:hAnsiTheme="majorHAnsi"/>
          <w:sz w:val="20"/>
          <w:szCs w:val="20"/>
        </w:rPr>
        <w:t>MDOT MTA</w:t>
      </w:r>
      <w:r w:rsidR="00B5620F" w:rsidRPr="00E618DD">
        <w:rPr>
          <w:rFonts w:asciiTheme="majorHAnsi" w:hAnsiTheme="majorHAnsi"/>
          <w:sz w:val="20"/>
          <w:szCs w:val="20"/>
        </w:rPr>
        <w:t xml:space="preserve"> will be 50%.  </w:t>
      </w:r>
    </w:p>
    <w:p w14:paraId="55A5C87D" w14:textId="77777777" w:rsidR="00335295" w:rsidRPr="00E618DD" w:rsidRDefault="00335295" w:rsidP="00335295">
      <w:pPr>
        <w:tabs>
          <w:tab w:val="left" w:pos="-720"/>
        </w:tabs>
        <w:suppressAutoHyphens/>
        <w:rPr>
          <w:rFonts w:asciiTheme="majorHAnsi" w:hAnsiTheme="majorHAnsi"/>
          <w:sz w:val="20"/>
          <w:szCs w:val="20"/>
        </w:rPr>
      </w:pPr>
    </w:p>
    <w:p w14:paraId="5409560D"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3.</w:t>
      </w:r>
      <w:r w:rsidRPr="00E618DD">
        <w:rPr>
          <w:rFonts w:asciiTheme="majorHAnsi" w:hAnsiTheme="majorHAnsi"/>
          <w:sz w:val="20"/>
          <w:szCs w:val="20"/>
        </w:rPr>
        <w:tab/>
        <w:t xml:space="preserve">I certify that any vehicles purchased on behalf of________________________________________ under the Section 5310 Program in Maryland </w:t>
      </w:r>
      <w:r w:rsidRPr="00E618DD">
        <w:rPr>
          <w:rFonts w:asciiTheme="majorHAnsi" w:hAnsiTheme="majorHAnsi"/>
          <w:sz w:val="20"/>
          <w:szCs w:val="20"/>
          <w:u w:val="single"/>
        </w:rPr>
        <w:t>will</w:t>
      </w:r>
      <w:r w:rsidRPr="00E618DD">
        <w:rPr>
          <w:rFonts w:asciiTheme="majorHAnsi" w:hAnsiTheme="majorHAnsi"/>
          <w:sz w:val="20"/>
          <w:szCs w:val="20"/>
        </w:rPr>
        <w:t xml:space="preserve"> </w:t>
      </w:r>
      <w:r w:rsidRPr="00E618DD">
        <w:rPr>
          <w:rFonts w:asciiTheme="majorHAnsi" w:hAnsiTheme="majorHAnsi"/>
          <w:sz w:val="20"/>
          <w:szCs w:val="20"/>
          <w:u w:val="single"/>
        </w:rPr>
        <w:t>not</w:t>
      </w:r>
      <w:r w:rsidRPr="00E618DD">
        <w:rPr>
          <w:rFonts w:asciiTheme="majorHAnsi" w:hAnsiTheme="majorHAnsi"/>
          <w:sz w:val="20"/>
          <w:szCs w:val="20"/>
        </w:rPr>
        <w:t xml:space="preserve"> be used in the transportation of school pupils to and/or from educational facilities defined and recognized by the Maryland Department of Education.  I further certify that said vehicles </w:t>
      </w:r>
      <w:r w:rsidRPr="00E618DD">
        <w:rPr>
          <w:rFonts w:asciiTheme="majorHAnsi" w:hAnsiTheme="majorHAnsi"/>
          <w:sz w:val="20"/>
          <w:szCs w:val="20"/>
          <w:u w:val="single"/>
        </w:rPr>
        <w:t>will</w:t>
      </w:r>
      <w:r w:rsidRPr="00E618DD">
        <w:rPr>
          <w:rFonts w:asciiTheme="majorHAnsi" w:hAnsiTheme="majorHAnsi"/>
          <w:sz w:val="20"/>
          <w:szCs w:val="20"/>
        </w:rPr>
        <w:t xml:space="preserve"> be utilized in full compliance with program guidelines and regulations, and in general accordance with the plan as approved in this application.</w:t>
      </w:r>
    </w:p>
    <w:p w14:paraId="0537071E" w14:textId="77777777" w:rsidR="00335295" w:rsidRPr="00E618DD" w:rsidRDefault="00335295" w:rsidP="00335295">
      <w:pPr>
        <w:tabs>
          <w:tab w:val="left" w:pos="-720"/>
        </w:tabs>
        <w:suppressAutoHyphens/>
        <w:rPr>
          <w:rFonts w:asciiTheme="majorHAnsi" w:hAnsiTheme="majorHAnsi"/>
          <w:sz w:val="20"/>
          <w:szCs w:val="20"/>
        </w:rPr>
      </w:pPr>
    </w:p>
    <w:p w14:paraId="2B18CDEF"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4.</w:t>
      </w:r>
      <w:r w:rsidRPr="00E618DD">
        <w:rPr>
          <w:rFonts w:asciiTheme="majorHAnsi" w:hAnsiTheme="majorHAnsi"/>
          <w:sz w:val="20"/>
          <w:szCs w:val="20"/>
        </w:rPr>
        <w:tab/>
        <w:t xml:space="preserve">I certify that __________________________________is incorporated in the </w:t>
      </w:r>
      <w:r w:rsidR="00AA69D8" w:rsidRPr="00E618DD">
        <w:rPr>
          <w:rFonts w:asciiTheme="majorHAnsi" w:hAnsiTheme="majorHAnsi"/>
          <w:sz w:val="20"/>
          <w:szCs w:val="20"/>
        </w:rPr>
        <w:t>State</w:t>
      </w:r>
      <w:r w:rsidRPr="00E618DD">
        <w:rPr>
          <w:rFonts w:asciiTheme="majorHAnsi" w:hAnsiTheme="majorHAnsi"/>
          <w:sz w:val="20"/>
          <w:szCs w:val="20"/>
        </w:rPr>
        <w:t xml:space="preserve"> of Maryland as a private, non-profit organization; and furthermore, that said organization is currently </w:t>
      </w:r>
      <w:r w:rsidRPr="00E618DD">
        <w:rPr>
          <w:rFonts w:asciiTheme="majorHAnsi" w:hAnsiTheme="majorHAnsi"/>
          <w:sz w:val="20"/>
          <w:szCs w:val="20"/>
          <w:u w:val="single"/>
        </w:rPr>
        <w:t>in good standing</w:t>
      </w:r>
      <w:r w:rsidRPr="00E618DD">
        <w:rPr>
          <w:rFonts w:asciiTheme="majorHAnsi" w:hAnsiTheme="majorHAnsi"/>
          <w:sz w:val="20"/>
          <w:szCs w:val="20"/>
        </w:rPr>
        <w:t xml:space="preserve"> with the Maryland Department of Assessments and Taxation.</w:t>
      </w:r>
    </w:p>
    <w:p w14:paraId="71A120F7" w14:textId="77777777" w:rsidR="00335295" w:rsidRPr="00E618DD" w:rsidRDefault="00335295" w:rsidP="00335295">
      <w:pPr>
        <w:tabs>
          <w:tab w:val="left" w:pos="-720"/>
        </w:tabs>
        <w:suppressAutoHyphens/>
        <w:rPr>
          <w:rFonts w:asciiTheme="majorHAnsi" w:hAnsiTheme="majorHAnsi"/>
          <w:sz w:val="20"/>
          <w:szCs w:val="20"/>
        </w:rPr>
      </w:pPr>
    </w:p>
    <w:p w14:paraId="4D7A8716" w14:textId="77777777" w:rsidR="00335295" w:rsidRPr="00E618DD" w:rsidRDefault="00335295" w:rsidP="004E6E30">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5.</w:t>
      </w:r>
      <w:r w:rsidRPr="00E618DD">
        <w:rPr>
          <w:rFonts w:asciiTheme="majorHAnsi" w:hAnsiTheme="majorHAnsi"/>
          <w:sz w:val="20"/>
          <w:szCs w:val="20"/>
        </w:rPr>
        <w:tab/>
        <w:t xml:space="preserve">I certify that equipment purchased under this </w:t>
      </w:r>
      <w:r w:rsidR="00AA69D8" w:rsidRPr="00E618DD">
        <w:rPr>
          <w:rFonts w:asciiTheme="majorHAnsi" w:hAnsiTheme="majorHAnsi"/>
          <w:sz w:val="20"/>
          <w:szCs w:val="20"/>
        </w:rPr>
        <w:t>Federal</w:t>
      </w:r>
      <w:r w:rsidRPr="00E618DD">
        <w:rPr>
          <w:rFonts w:asciiTheme="majorHAnsi" w:hAnsiTheme="majorHAnsi"/>
          <w:sz w:val="20"/>
          <w:szCs w:val="20"/>
        </w:rPr>
        <w:t xml:space="preserve"> grant program on behalf of _______________________</w:t>
      </w:r>
      <w:r w:rsidR="004E6E30" w:rsidRPr="00E618DD">
        <w:rPr>
          <w:rFonts w:asciiTheme="majorHAnsi" w:hAnsiTheme="majorHAnsi"/>
          <w:sz w:val="20"/>
          <w:szCs w:val="20"/>
        </w:rPr>
        <w:t xml:space="preserve"> </w:t>
      </w:r>
      <w:r w:rsidRPr="00E618DD">
        <w:rPr>
          <w:rFonts w:asciiTheme="majorHAnsi" w:hAnsiTheme="majorHAnsi"/>
          <w:sz w:val="20"/>
          <w:szCs w:val="20"/>
        </w:rPr>
        <w:t>will be maintained in accordance with the maintenance and inspections schedules provided by the manufacturer.</w:t>
      </w:r>
    </w:p>
    <w:p w14:paraId="709D2B6F" w14:textId="77777777" w:rsidR="00335295" w:rsidRPr="00E618DD" w:rsidRDefault="00335295" w:rsidP="00335295">
      <w:pPr>
        <w:tabs>
          <w:tab w:val="left" w:pos="-720"/>
        </w:tabs>
        <w:suppressAutoHyphens/>
        <w:ind w:left="720"/>
        <w:rPr>
          <w:rFonts w:asciiTheme="majorHAnsi" w:hAnsiTheme="majorHAnsi"/>
          <w:sz w:val="20"/>
          <w:szCs w:val="20"/>
        </w:rPr>
      </w:pPr>
    </w:p>
    <w:p w14:paraId="5898365C"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6.</w:t>
      </w:r>
      <w:r w:rsidRPr="00E618DD">
        <w:rPr>
          <w:rFonts w:asciiTheme="majorHAnsi" w:hAnsiTheme="majorHAnsi"/>
          <w:sz w:val="20"/>
          <w:szCs w:val="20"/>
        </w:rPr>
        <w:tab/>
        <w:t>I certify that based on my experience with and a review of the organization's records, that the organization has the requisite fiscal and managerial capability to operate the project.</w:t>
      </w:r>
    </w:p>
    <w:p w14:paraId="626A5D22" w14:textId="77777777" w:rsidR="00335295" w:rsidRPr="00E618DD" w:rsidRDefault="00335295" w:rsidP="00335295">
      <w:pPr>
        <w:tabs>
          <w:tab w:val="left" w:pos="-720"/>
        </w:tabs>
        <w:suppressAutoHyphens/>
        <w:rPr>
          <w:rFonts w:asciiTheme="majorHAnsi" w:hAnsiTheme="majorHAnsi"/>
          <w:sz w:val="20"/>
          <w:szCs w:val="20"/>
        </w:rPr>
      </w:pPr>
    </w:p>
    <w:p w14:paraId="2583C8E8" w14:textId="77777777" w:rsidR="00335295" w:rsidRPr="00E618DD" w:rsidRDefault="00335295" w:rsidP="00335295">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7.</w:t>
      </w:r>
      <w:r w:rsidRPr="00E618DD">
        <w:rPr>
          <w:rFonts w:asciiTheme="majorHAnsi" w:hAnsiTheme="majorHAnsi"/>
          <w:sz w:val="20"/>
          <w:szCs w:val="20"/>
        </w:rPr>
        <w:tab/>
        <w:t xml:space="preserve">I certify that vehicles purchased under this </w:t>
      </w:r>
      <w:r w:rsidR="00AA69D8" w:rsidRPr="00E618DD">
        <w:rPr>
          <w:rFonts w:asciiTheme="majorHAnsi" w:hAnsiTheme="majorHAnsi"/>
          <w:sz w:val="20"/>
          <w:szCs w:val="20"/>
        </w:rPr>
        <w:t>Federal</w:t>
      </w:r>
      <w:r w:rsidRPr="00E618DD">
        <w:rPr>
          <w:rFonts w:asciiTheme="majorHAnsi" w:hAnsiTheme="majorHAnsi"/>
          <w:sz w:val="20"/>
          <w:szCs w:val="20"/>
        </w:rPr>
        <w:t xml:space="preserve"> grant program on behalf of _____________________________________ will, to the extent practical, </w:t>
      </w:r>
      <w:r w:rsidR="00B5620F" w:rsidRPr="00E618DD">
        <w:rPr>
          <w:rFonts w:asciiTheme="majorHAnsi" w:hAnsiTheme="majorHAnsi"/>
          <w:sz w:val="20"/>
          <w:szCs w:val="20"/>
        </w:rPr>
        <w:t xml:space="preserve">be used for coordination with other non-profit organizations.  </w:t>
      </w:r>
    </w:p>
    <w:p w14:paraId="4BBF20CE" w14:textId="77777777" w:rsidR="00335295" w:rsidRPr="00E618DD" w:rsidRDefault="00335295" w:rsidP="00335295">
      <w:pPr>
        <w:tabs>
          <w:tab w:val="left" w:pos="-720"/>
        </w:tabs>
        <w:suppressAutoHyphens/>
        <w:rPr>
          <w:rFonts w:asciiTheme="majorHAnsi" w:hAnsiTheme="majorHAnsi"/>
          <w:sz w:val="20"/>
          <w:szCs w:val="20"/>
        </w:rPr>
      </w:pPr>
    </w:p>
    <w:p w14:paraId="7E5A6556" w14:textId="77777777" w:rsidR="00335295" w:rsidRPr="00E618DD" w:rsidRDefault="000F1869" w:rsidP="000F1869">
      <w:pPr>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8.</w:t>
      </w:r>
      <w:r w:rsidRPr="00E618DD">
        <w:rPr>
          <w:rFonts w:asciiTheme="majorHAnsi" w:hAnsiTheme="majorHAnsi"/>
          <w:sz w:val="20"/>
          <w:szCs w:val="20"/>
        </w:rPr>
        <w:tab/>
      </w:r>
      <w:r w:rsidR="00335295" w:rsidRPr="00E618DD">
        <w:rPr>
          <w:rFonts w:asciiTheme="majorHAnsi" w:hAnsiTheme="majorHAnsi"/>
          <w:sz w:val="20"/>
          <w:szCs w:val="20"/>
        </w:rPr>
        <w:t xml:space="preserve">I certify that the services provided or offered to be provided by existing public or private transit or paratransit operators are unavailable, insufficient, or inappropriate to meet the special needs of the </w:t>
      </w:r>
      <w:r w:rsidRPr="00E618DD">
        <w:rPr>
          <w:rFonts w:asciiTheme="majorHAnsi" w:hAnsiTheme="majorHAnsi"/>
          <w:sz w:val="20"/>
          <w:szCs w:val="20"/>
        </w:rPr>
        <w:t>seniors and individuals with disabilities</w:t>
      </w:r>
      <w:r w:rsidR="00335295" w:rsidRPr="00E618DD">
        <w:rPr>
          <w:rFonts w:asciiTheme="majorHAnsi" w:hAnsiTheme="majorHAnsi"/>
          <w:sz w:val="20"/>
          <w:szCs w:val="20"/>
        </w:rPr>
        <w:t xml:space="preserve"> proposed to be served by the assistance sought under this application.</w:t>
      </w:r>
    </w:p>
    <w:p w14:paraId="6CEE80A9" w14:textId="77777777" w:rsidR="00335295" w:rsidRPr="00E618DD" w:rsidRDefault="00335295" w:rsidP="00335295">
      <w:pPr>
        <w:tabs>
          <w:tab w:val="left" w:pos="-720"/>
        </w:tabs>
        <w:suppressAutoHyphens/>
        <w:rPr>
          <w:rFonts w:asciiTheme="majorHAnsi" w:hAnsiTheme="majorHAnsi"/>
          <w:sz w:val="20"/>
          <w:szCs w:val="20"/>
        </w:rPr>
      </w:pPr>
    </w:p>
    <w:p w14:paraId="14CACD4E" w14:textId="77777777" w:rsidR="00335295" w:rsidRPr="00E618DD" w:rsidRDefault="00335295" w:rsidP="00335295">
      <w:pPr>
        <w:keepNext/>
        <w:keepLines/>
        <w:tabs>
          <w:tab w:val="left" w:pos="-720"/>
        </w:tabs>
        <w:suppressAutoHyphens/>
        <w:rPr>
          <w:rFonts w:asciiTheme="majorHAnsi" w:hAnsiTheme="majorHAnsi"/>
          <w:sz w:val="20"/>
          <w:szCs w:val="20"/>
        </w:rPr>
      </w:pPr>
      <w:r w:rsidRPr="00E618DD">
        <w:rPr>
          <w:rFonts w:asciiTheme="majorHAnsi" w:hAnsiTheme="majorHAnsi"/>
          <w:sz w:val="20"/>
          <w:szCs w:val="20"/>
        </w:rPr>
        <w:t>9.</w:t>
      </w:r>
      <w:r w:rsidRPr="00E618DD">
        <w:rPr>
          <w:rFonts w:asciiTheme="majorHAnsi" w:hAnsiTheme="majorHAnsi"/>
          <w:sz w:val="20"/>
          <w:szCs w:val="20"/>
        </w:rPr>
        <w:tab/>
      </w:r>
      <w:r w:rsidRPr="00E618DD">
        <w:rPr>
          <w:rFonts w:asciiTheme="majorHAnsi" w:hAnsiTheme="majorHAnsi"/>
          <w:sz w:val="20"/>
          <w:szCs w:val="20"/>
          <w:u w:val="single"/>
        </w:rPr>
        <w:t>Verification</w:t>
      </w:r>
    </w:p>
    <w:p w14:paraId="4332F131" w14:textId="77777777" w:rsidR="00335295" w:rsidRPr="00E618DD" w:rsidRDefault="00335295" w:rsidP="00335295">
      <w:pPr>
        <w:keepNext/>
        <w:keepLines/>
        <w:tabs>
          <w:tab w:val="left" w:pos="-720"/>
          <w:tab w:val="left" w:pos="0"/>
        </w:tabs>
        <w:suppressAutoHyphens/>
        <w:ind w:left="720" w:hanging="720"/>
        <w:rPr>
          <w:rFonts w:asciiTheme="majorHAnsi" w:hAnsiTheme="majorHAnsi"/>
          <w:sz w:val="20"/>
          <w:szCs w:val="20"/>
        </w:rPr>
      </w:pPr>
      <w:r w:rsidRPr="00E618DD">
        <w:rPr>
          <w:rFonts w:asciiTheme="majorHAnsi" w:hAnsiTheme="majorHAnsi"/>
          <w:sz w:val="20"/>
          <w:szCs w:val="20"/>
        </w:rPr>
        <w:tab/>
        <w:t xml:space="preserve">I am an officer of the non-profit organization applying herewith and am authorized to make this verification on its behalf.  The </w:t>
      </w:r>
      <w:r w:rsidR="00AA69D8" w:rsidRPr="00E618DD">
        <w:rPr>
          <w:rFonts w:asciiTheme="majorHAnsi" w:hAnsiTheme="majorHAnsi"/>
          <w:sz w:val="20"/>
          <w:szCs w:val="20"/>
        </w:rPr>
        <w:t>State</w:t>
      </w:r>
      <w:r w:rsidRPr="00E618DD">
        <w:rPr>
          <w:rFonts w:asciiTheme="majorHAnsi" w:hAnsiTheme="majorHAnsi"/>
          <w:sz w:val="20"/>
          <w:szCs w:val="20"/>
        </w:rPr>
        <w:t>ments and certifications in the foregoing document are true of my own knowledge.</w:t>
      </w:r>
    </w:p>
    <w:p w14:paraId="145BC610" w14:textId="77777777" w:rsidR="00335295" w:rsidRDefault="00335295" w:rsidP="00335295">
      <w:pPr>
        <w:keepNext/>
        <w:keepLines/>
        <w:tabs>
          <w:tab w:val="left" w:pos="-720"/>
        </w:tabs>
        <w:suppressAutoHyphens/>
        <w:rPr>
          <w:rFonts w:asciiTheme="majorHAnsi" w:hAnsiTheme="majorHAnsi"/>
          <w:sz w:val="20"/>
          <w:szCs w:val="20"/>
        </w:rPr>
      </w:pPr>
    </w:p>
    <w:p w14:paraId="1FC9FE73" w14:textId="77777777" w:rsidR="00335295" w:rsidRPr="00E618DD" w:rsidRDefault="00335295" w:rsidP="00335295">
      <w:pPr>
        <w:keepNext/>
        <w:keepLines/>
        <w:tabs>
          <w:tab w:val="left" w:pos="-720"/>
        </w:tabs>
        <w:suppressAutoHyphens/>
        <w:rPr>
          <w:rFonts w:asciiTheme="majorHAnsi" w:hAnsiTheme="majorHAnsi"/>
          <w:sz w:val="20"/>
          <w:szCs w:val="20"/>
        </w:rPr>
      </w:pPr>
      <w:r w:rsidRPr="00E618DD">
        <w:rPr>
          <w:rFonts w:asciiTheme="majorHAnsi" w:hAnsiTheme="majorHAnsi"/>
          <w:sz w:val="20"/>
          <w:szCs w:val="20"/>
        </w:rPr>
        <w:tab/>
        <w:t>I declare that the foregoing is true and correct.</w:t>
      </w:r>
    </w:p>
    <w:p w14:paraId="233342D1" w14:textId="77777777" w:rsidR="00335295" w:rsidRPr="00E618DD" w:rsidRDefault="00335295" w:rsidP="00335295">
      <w:pPr>
        <w:tabs>
          <w:tab w:val="left" w:pos="-720"/>
        </w:tabs>
        <w:suppressAutoHyphens/>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t>Signature of Authorized Official_________________________</w:t>
      </w:r>
    </w:p>
    <w:p w14:paraId="009718E2" w14:textId="77777777" w:rsidR="00335295" w:rsidRPr="00E618DD" w:rsidRDefault="00335295" w:rsidP="00335295">
      <w:pPr>
        <w:tabs>
          <w:tab w:val="left" w:pos="-720"/>
        </w:tabs>
        <w:suppressAutoHyphens/>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t>Name (printed) _______________________________________</w:t>
      </w:r>
    </w:p>
    <w:p w14:paraId="3FA2381F" w14:textId="77777777" w:rsidR="00335295" w:rsidRPr="00E618DD" w:rsidRDefault="00335295" w:rsidP="00335295">
      <w:pPr>
        <w:tabs>
          <w:tab w:val="left" w:pos="-720"/>
        </w:tabs>
        <w:suppressAutoHyphens/>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t>Title_________________________</w:t>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r>
      <w:r w:rsidRPr="00E618DD">
        <w:rPr>
          <w:rFonts w:asciiTheme="majorHAnsi" w:hAnsiTheme="majorHAnsi"/>
          <w:sz w:val="20"/>
          <w:szCs w:val="20"/>
        </w:rPr>
        <w:softHyphen/>
        <w:t>_______________________</w:t>
      </w:r>
    </w:p>
    <w:p w14:paraId="4D4FC292" w14:textId="77777777" w:rsidR="00335295" w:rsidRPr="00E618DD" w:rsidRDefault="00335295" w:rsidP="00CB4B5C">
      <w:pPr>
        <w:tabs>
          <w:tab w:val="left" w:pos="-720"/>
        </w:tabs>
        <w:suppressAutoHyphens/>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t>Date________________________________________________</w:t>
      </w:r>
      <w:r w:rsidRPr="00E618DD">
        <w:rPr>
          <w:rFonts w:asciiTheme="majorHAnsi" w:hAnsiTheme="majorHAnsi"/>
          <w:sz w:val="20"/>
          <w:szCs w:val="20"/>
        </w:rPr>
        <w:tab/>
      </w:r>
      <w:r w:rsidRPr="00E618DD">
        <w:rPr>
          <w:rFonts w:asciiTheme="majorHAnsi" w:hAnsiTheme="majorHAnsi"/>
          <w:sz w:val="20"/>
          <w:szCs w:val="20"/>
        </w:rPr>
        <w:tab/>
      </w:r>
    </w:p>
    <w:p w14:paraId="07E84105" w14:textId="77777777" w:rsidR="0079668C" w:rsidRPr="00E618DD" w:rsidRDefault="0079668C" w:rsidP="00B403A8">
      <w:pPr>
        <w:tabs>
          <w:tab w:val="center" w:pos="5220"/>
        </w:tabs>
        <w:suppressAutoHyphens/>
        <w:jc w:val="center"/>
        <w:outlineLvl w:val="0"/>
        <w:rPr>
          <w:rFonts w:asciiTheme="majorHAnsi" w:hAnsiTheme="majorHAnsi"/>
          <w:sz w:val="22"/>
        </w:rPr>
      </w:pPr>
      <w:r w:rsidRPr="00E618DD">
        <w:rPr>
          <w:rFonts w:asciiTheme="majorHAnsi" w:hAnsiTheme="majorHAnsi"/>
          <w:b/>
          <w:sz w:val="22"/>
          <w:u w:val="single"/>
        </w:rPr>
        <w:lastRenderedPageBreak/>
        <w:t>COORDINATION ASSURANCE</w:t>
      </w:r>
    </w:p>
    <w:p w14:paraId="74131875"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B9E30D3"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EC3CCE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8992B09"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 xml:space="preserve">The ____________________________________________(recipient) assures, in accordance with the requirements of </w:t>
      </w:r>
      <w:r w:rsidR="00646691" w:rsidRPr="00E618DD">
        <w:rPr>
          <w:rFonts w:asciiTheme="majorHAnsi" w:hAnsiTheme="majorHAnsi"/>
          <w:sz w:val="22"/>
        </w:rPr>
        <w:t>Section 5310</w:t>
      </w:r>
      <w:r w:rsidRPr="00E618DD">
        <w:rPr>
          <w:rFonts w:asciiTheme="majorHAnsi" w:hAnsiTheme="majorHAnsi"/>
          <w:sz w:val="22"/>
        </w:rPr>
        <w:t xml:space="preserve"> </w:t>
      </w:r>
      <w:r w:rsidR="00646691" w:rsidRPr="00E618DD">
        <w:rPr>
          <w:rFonts w:asciiTheme="majorHAnsi" w:hAnsiTheme="majorHAnsi"/>
          <w:sz w:val="22"/>
        </w:rPr>
        <w:t xml:space="preserve">(b)(5) </w:t>
      </w:r>
      <w:r w:rsidRPr="00E618DD">
        <w:rPr>
          <w:rFonts w:asciiTheme="majorHAnsi" w:hAnsiTheme="majorHAnsi"/>
          <w:sz w:val="22"/>
        </w:rPr>
        <w:t xml:space="preserve">of </w:t>
      </w:r>
      <w:r w:rsidR="00AA69D8" w:rsidRPr="00E618DD">
        <w:rPr>
          <w:rFonts w:asciiTheme="majorHAnsi" w:hAnsiTheme="majorHAnsi"/>
          <w:sz w:val="22"/>
        </w:rPr>
        <w:t>Federal</w:t>
      </w:r>
      <w:r w:rsidR="00646691" w:rsidRPr="00E618DD">
        <w:rPr>
          <w:rFonts w:asciiTheme="majorHAnsi" w:hAnsiTheme="majorHAnsi"/>
          <w:sz w:val="22"/>
        </w:rPr>
        <w:t xml:space="preserve"> Transit Laws, Title 49, United </w:t>
      </w:r>
      <w:r w:rsidR="00AA69D8" w:rsidRPr="00E618DD">
        <w:rPr>
          <w:rFonts w:asciiTheme="majorHAnsi" w:hAnsiTheme="majorHAnsi"/>
          <w:sz w:val="22"/>
        </w:rPr>
        <w:t>State</w:t>
      </w:r>
      <w:r w:rsidR="00646691" w:rsidRPr="00E618DD">
        <w:rPr>
          <w:rFonts w:asciiTheme="majorHAnsi" w:hAnsiTheme="majorHAnsi"/>
          <w:sz w:val="22"/>
        </w:rPr>
        <w:t>s Code, Chapter 53, as amended</w:t>
      </w:r>
      <w:r w:rsidRPr="00E618DD">
        <w:rPr>
          <w:rFonts w:asciiTheme="majorHAnsi" w:hAnsiTheme="majorHAnsi"/>
          <w:sz w:val="22"/>
        </w:rPr>
        <w:t xml:space="preserve">, that the program to be assisted under this grant application provides for the maximum feasible coordination of its transportation services with transportation services assisted by other </w:t>
      </w:r>
      <w:r w:rsidR="00AA69D8" w:rsidRPr="00E618DD">
        <w:rPr>
          <w:rFonts w:asciiTheme="majorHAnsi" w:hAnsiTheme="majorHAnsi"/>
          <w:sz w:val="22"/>
        </w:rPr>
        <w:t>Federal</w:t>
      </w:r>
      <w:r w:rsidRPr="00E618DD">
        <w:rPr>
          <w:rFonts w:asciiTheme="majorHAnsi" w:hAnsiTheme="majorHAnsi"/>
          <w:sz w:val="22"/>
        </w:rPr>
        <w:t xml:space="preserve"> sources.</w:t>
      </w:r>
    </w:p>
    <w:p w14:paraId="0714E60B"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47C9EB71"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285A37C7"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281A8C16"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D7CE3B6"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B388E0A"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______________________________________________</w:t>
      </w:r>
    </w:p>
    <w:p w14:paraId="23ADF611"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Signature of Authorized Official</w:t>
      </w:r>
    </w:p>
    <w:p w14:paraId="63C5BB3F"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33AD4E42"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AA002CF"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______________________________________________</w:t>
      </w:r>
    </w:p>
    <w:p w14:paraId="079887F5"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Name (printed)</w:t>
      </w:r>
    </w:p>
    <w:p w14:paraId="01A483C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F60C8A8"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EFE9A90"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______________________________________________</w:t>
      </w:r>
    </w:p>
    <w:p w14:paraId="687C813B"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Title</w:t>
      </w:r>
    </w:p>
    <w:p w14:paraId="0B76A0C9"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6102E528"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471E1AD4"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______________________________________________</w:t>
      </w:r>
    </w:p>
    <w:p w14:paraId="68F8150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Date</w:t>
      </w:r>
    </w:p>
    <w:p w14:paraId="104C6BFE"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ED7A1B3"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163333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25B14B28"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D9D0684" w14:textId="77777777" w:rsidR="00310A32" w:rsidRDefault="00310A32">
      <w:pPr>
        <w:rPr>
          <w:rFonts w:asciiTheme="majorHAnsi" w:hAnsiTheme="majorHAnsi"/>
          <w:sz w:val="22"/>
        </w:rPr>
      </w:pPr>
      <w:r>
        <w:rPr>
          <w:rFonts w:asciiTheme="majorHAnsi" w:hAnsiTheme="majorHAnsi"/>
          <w:sz w:val="22"/>
        </w:rPr>
        <w:br w:type="page"/>
      </w:r>
    </w:p>
    <w:p w14:paraId="2C0FA649" w14:textId="77777777" w:rsidR="00B403A8" w:rsidRPr="00E618DD" w:rsidRDefault="00B403A8" w:rsidP="00310A32">
      <w:pPr>
        <w:suppressAutoHyphens/>
        <w:ind w:right="720"/>
        <w:jc w:val="center"/>
        <w:outlineLvl w:val="0"/>
        <w:rPr>
          <w:rFonts w:asciiTheme="majorHAnsi" w:hAnsiTheme="majorHAnsi"/>
          <w:sz w:val="22"/>
        </w:rPr>
      </w:pPr>
      <w:r w:rsidRPr="00E618DD">
        <w:rPr>
          <w:rFonts w:asciiTheme="majorHAnsi" w:hAnsiTheme="majorHAnsi"/>
          <w:sz w:val="22"/>
        </w:rPr>
        <w:lastRenderedPageBreak/>
        <w:t>CERTIFICATION OF RESTRICTIONS ON LOBBYING</w:t>
      </w:r>
    </w:p>
    <w:p w14:paraId="6F6AF810" w14:textId="77777777" w:rsidR="00B403A8" w:rsidRPr="00E618DD" w:rsidRDefault="00B403A8" w:rsidP="00B403A8">
      <w:pPr>
        <w:suppressAutoHyphens/>
        <w:ind w:right="720"/>
        <w:outlineLvl w:val="0"/>
        <w:rPr>
          <w:rFonts w:asciiTheme="majorHAnsi" w:hAnsiTheme="majorHAnsi"/>
          <w:sz w:val="22"/>
        </w:rPr>
      </w:pPr>
    </w:p>
    <w:p w14:paraId="75BB6AD5" w14:textId="77777777" w:rsidR="00B403A8" w:rsidRPr="00E618DD" w:rsidRDefault="00B403A8" w:rsidP="00B403A8">
      <w:pPr>
        <w:suppressAutoHyphens/>
        <w:ind w:right="720"/>
        <w:outlineLvl w:val="0"/>
        <w:rPr>
          <w:rFonts w:asciiTheme="majorHAnsi" w:hAnsiTheme="majorHAnsi"/>
          <w:sz w:val="22"/>
        </w:rPr>
      </w:pPr>
    </w:p>
    <w:p w14:paraId="31FE524F" w14:textId="77777777" w:rsidR="00B403A8" w:rsidRPr="00E618DD" w:rsidRDefault="00B403A8" w:rsidP="00B403A8">
      <w:pPr>
        <w:suppressAutoHyphens/>
        <w:ind w:right="720"/>
        <w:outlineLvl w:val="0"/>
        <w:rPr>
          <w:rFonts w:asciiTheme="majorHAnsi" w:hAnsiTheme="majorHAnsi"/>
          <w:sz w:val="22"/>
        </w:rPr>
      </w:pPr>
    </w:p>
    <w:p w14:paraId="04A86DF4" w14:textId="77777777" w:rsidR="00B403A8" w:rsidRPr="00E618DD" w:rsidRDefault="00B403A8" w:rsidP="00B403A8">
      <w:pPr>
        <w:suppressAutoHyphens/>
        <w:ind w:right="720"/>
        <w:jc w:val="both"/>
        <w:outlineLvl w:val="0"/>
        <w:rPr>
          <w:rFonts w:asciiTheme="majorHAnsi" w:hAnsiTheme="majorHAnsi"/>
          <w:sz w:val="22"/>
        </w:rPr>
      </w:pPr>
      <w:r w:rsidRPr="00E618DD">
        <w:rPr>
          <w:rFonts w:asciiTheme="majorHAnsi" w:hAnsiTheme="majorHAnsi"/>
          <w:sz w:val="22"/>
        </w:rPr>
        <w:t>I, _____________________________________________ (Authorized Person) hereby certify to the Maryland Transit Administration of the Maryland Department of Transportation, on behalf of ______________________________________ (Applicant-Grantee) that to the best of my knowledge and belief:</w:t>
      </w:r>
    </w:p>
    <w:p w14:paraId="4C8EE788" w14:textId="77777777" w:rsidR="00B403A8" w:rsidRPr="00E618DD" w:rsidRDefault="00B403A8" w:rsidP="00B403A8">
      <w:pPr>
        <w:suppressAutoHyphens/>
        <w:ind w:right="720"/>
        <w:jc w:val="both"/>
        <w:outlineLvl w:val="0"/>
        <w:rPr>
          <w:rFonts w:asciiTheme="majorHAnsi" w:hAnsiTheme="majorHAnsi"/>
          <w:sz w:val="22"/>
        </w:rPr>
      </w:pPr>
    </w:p>
    <w:p w14:paraId="21552799" w14:textId="77777777" w:rsidR="00B403A8" w:rsidRPr="00E618DD" w:rsidRDefault="00B403A8" w:rsidP="00B403A8">
      <w:pPr>
        <w:suppressAutoHyphens/>
        <w:ind w:right="720"/>
        <w:jc w:val="both"/>
        <w:outlineLvl w:val="0"/>
        <w:rPr>
          <w:rFonts w:asciiTheme="majorHAnsi" w:hAnsiTheme="majorHAnsi"/>
          <w:sz w:val="22"/>
        </w:rPr>
      </w:pPr>
    </w:p>
    <w:p w14:paraId="5ADCCE3B" w14:textId="77777777" w:rsidR="00B403A8" w:rsidRPr="00E618DD" w:rsidRDefault="00B403A8" w:rsidP="00767D58">
      <w:pPr>
        <w:suppressAutoHyphens/>
        <w:ind w:left="720" w:right="720" w:hanging="360"/>
        <w:jc w:val="both"/>
        <w:outlineLvl w:val="0"/>
        <w:rPr>
          <w:rFonts w:asciiTheme="majorHAnsi" w:hAnsiTheme="majorHAnsi"/>
          <w:sz w:val="22"/>
        </w:rPr>
      </w:pPr>
      <w:r w:rsidRPr="00E618DD">
        <w:rPr>
          <w:rFonts w:asciiTheme="majorHAnsi" w:hAnsiTheme="majorHAnsi"/>
          <w:sz w:val="22"/>
        </w:rPr>
        <w:t>1.</w:t>
      </w:r>
      <w:r w:rsidRPr="00E618DD">
        <w:rPr>
          <w:rFonts w:asciiTheme="majorHAnsi" w:hAnsiTheme="majorHAnsi"/>
          <w:sz w:val="22"/>
        </w:rPr>
        <w:tab/>
        <w:t>No Federal appropriated funds have been or will be paid by or on behalf of the Applicant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14:paraId="63E0895E" w14:textId="77777777" w:rsidR="00B403A8" w:rsidRPr="00E618DD" w:rsidRDefault="00B403A8" w:rsidP="00B403A8">
      <w:pPr>
        <w:suppressAutoHyphens/>
        <w:ind w:right="720"/>
        <w:jc w:val="both"/>
        <w:outlineLvl w:val="0"/>
        <w:rPr>
          <w:rFonts w:asciiTheme="majorHAnsi" w:hAnsiTheme="majorHAnsi"/>
          <w:sz w:val="22"/>
        </w:rPr>
      </w:pPr>
    </w:p>
    <w:p w14:paraId="3802D67B" w14:textId="77777777" w:rsidR="00B403A8" w:rsidRPr="00E618DD" w:rsidRDefault="00B403A8" w:rsidP="00767D58">
      <w:pPr>
        <w:suppressAutoHyphens/>
        <w:ind w:left="1080" w:right="720" w:hanging="360"/>
        <w:jc w:val="both"/>
        <w:outlineLvl w:val="0"/>
        <w:rPr>
          <w:rFonts w:asciiTheme="majorHAnsi" w:hAnsiTheme="majorHAnsi"/>
          <w:sz w:val="22"/>
        </w:rPr>
      </w:pPr>
      <w:r w:rsidRPr="00E618DD">
        <w:rPr>
          <w:rFonts w:asciiTheme="majorHAnsi" w:hAnsiTheme="majorHAnsi"/>
          <w:sz w:val="22"/>
        </w:rPr>
        <w:t>a.</w:t>
      </w:r>
      <w:r w:rsidRPr="00E618DD">
        <w:rPr>
          <w:rFonts w:asciiTheme="majorHAnsi" w:hAnsiTheme="majorHAnsi"/>
          <w:sz w:val="22"/>
        </w:rPr>
        <w:tab/>
        <w:t>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Applicant assures that it will complete and submit Standard Form-LLL, “Disclosure Form to Report Lobbying,” including information required by the instructions accompanying the form, which form may be amended to omit such information as authorized by 31 U.S.C. 1352.</w:t>
      </w:r>
    </w:p>
    <w:p w14:paraId="5FEB05C6" w14:textId="77777777" w:rsidR="00B403A8" w:rsidRPr="00E618DD" w:rsidRDefault="00B403A8" w:rsidP="00B403A8">
      <w:pPr>
        <w:suppressAutoHyphens/>
        <w:ind w:right="720"/>
        <w:jc w:val="both"/>
        <w:outlineLvl w:val="0"/>
        <w:rPr>
          <w:rFonts w:asciiTheme="majorHAnsi" w:hAnsiTheme="majorHAnsi"/>
          <w:sz w:val="22"/>
        </w:rPr>
      </w:pPr>
    </w:p>
    <w:p w14:paraId="564955A5" w14:textId="77777777" w:rsidR="00B403A8" w:rsidRPr="00E618DD" w:rsidRDefault="00B403A8" w:rsidP="00767D58">
      <w:pPr>
        <w:suppressAutoHyphens/>
        <w:ind w:left="1080" w:right="720" w:hanging="360"/>
        <w:jc w:val="both"/>
        <w:outlineLvl w:val="0"/>
        <w:rPr>
          <w:rFonts w:asciiTheme="majorHAnsi" w:hAnsiTheme="majorHAnsi"/>
          <w:sz w:val="22"/>
        </w:rPr>
      </w:pPr>
      <w:r w:rsidRPr="00E618DD">
        <w:rPr>
          <w:rFonts w:asciiTheme="majorHAnsi" w:hAnsiTheme="majorHAnsi"/>
          <w:sz w:val="22"/>
        </w:rPr>
        <w:t>b.</w:t>
      </w:r>
      <w:r w:rsidRPr="00E618DD">
        <w:rPr>
          <w:rFonts w:asciiTheme="majorHAnsi" w:hAnsiTheme="majorHAnsi"/>
          <w:sz w:val="22"/>
        </w:rPr>
        <w:tab/>
        <w:t xml:space="preserve">The language of this certification shall be included in the award documents for all </w:t>
      </w:r>
      <w:proofErr w:type="spellStart"/>
      <w:r w:rsidRPr="00E618DD">
        <w:rPr>
          <w:rFonts w:asciiTheme="majorHAnsi" w:hAnsiTheme="majorHAnsi"/>
          <w:sz w:val="22"/>
        </w:rPr>
        <w:t>subawards</w:t>
      </w:r>
      <w:proofErr w:type="spellEnd"/>
      <w:r w:rsidRPr="00E618DD">
        <w:rPr>
          <w:rFonts w:asciiTheme="majorHAnsi" w:hAnsiTheme="majorHAnsi"/>
          <w:sz w:val="22"/>
        </w:rPr>
        <w:t xml:space="preserve"> at all tiers (including subcontracts, </w:t>
      </w:r>
      <w:proofErr w:type="spellStart"/>
      <w:r w:rsidRPr="00E618DD">
        <w:rPr>
          <w:rFonts w:asciiTheme="majorHAnsi" w:hAnsiTheme="majorHAnsi"/>
          <w:sz w:val="22"/>
        </w:rPr>
        <w:t>subgrants</w:t>
      </w:r>
      <w:proofErr w:type="spellEnd"/>
      <w:r w:rsidRPr="00E618DD">
        <w:rPr>
          <w:rFonts w:asciiTheme="majorHAnsi" w:hAnsiTheme="majorHAnsi"/>
          <w:sz w:val="22"/>
        </w:rPr>
        <w:t xml:space="preserve">, </w:t>
      </w:r>
      <w:proofErr w:type="spellStart"/>
      <w:r w:rsidRPr="00E618DD">
        <w:rPr>
          <w:rFonts w:asciiTheme="majorHAnsi" w:hAnsiTheme="majorHAnsi"/>
          <w:sz w:val="22"/>
        </w:rPr>
        <w:t>subagreements</w:t>
      </w:r>
      <w:proofErr w:type="spellEnd"/>
      <w:r w:rsidRPr="00E618DD">
        <w:rPr>
          <w:rFonts w:asciiTheme="majorHAnsi" w:hAnsiTheme="majorHAnsi"/>
          <w:sz w:val="22"/>
        </w:rPr>
        <w:t>, contracts under grants, loans, and cooperative agreements).</w:t>
      </w:r>
    </w:p>
    <w:p w14:paraId="5667772D" w14:textId="77777777" w:rsidR="00B403A8" w:rsidRPr="00E618DD" w:rsidRDefault="00B403A8" w:rsidP="00B403A8">
      <w:pPr>
        <w:suppressAutoHyphens/>
        <w:ind w:right="720"/>
        <w:jc w:val="both"/>
        <w:outlineLvl w:val="0"/>
        <w:rPr>
          <w:rFonts w:asciiTheme="majorHAnsi" w:hAnsiTheme="majorHAnsi"/>
          <w:sz w:val="22"/>
        </w:rPr>
      </w:pPr>
    </w:p>
    <w:p w14:paraId="5A53EA30" w14:textId="77777777" w:rsidR="00B403A8" w:rsidRPr="00E618DD" w:rsidRDefault="00B403A8" w:rsidP="00767D58">
      <w:pPr>
        <w:suppressAutoHyphens/>
        <w:ind w:left="720" w:right="720" w:hanging="360"/>
        <w:jc w:val="both"/>
        <w:outlineLvl w:val="0"/>
        <w:rPr>
          <w:rFonts w:asciiTheme="majorHAnsi" w:hAnsiTheme="majorHAnsi"/>
          <w:sz w:val="22"/>
        </w:rPr>
      </w:pPr>
      <w:r w:rsidRPr="00E618DD">
        <w:rPr>
          <w:rFonts w:asciiTheme="majorHAnsi" w:hAnsiTheme="majorHAnsi"/>
          <w:sz w:val="22"/>
        </w:rPr>
        <w:t>2.</w:t>
      </w:r>
      <w:r w:rsidRPr="00E618DD">
        <w:rPr>
          <w:rFonts w:asciiTheme="majorHAnsi" w:hAnsiTheme="majorHAnsi"/>
          <w:sz w:val="22"/>
        </w:rPr>
        <w:tab/>
        <w:t xml:space="preserve">The Applicant understands that this certification is a material representation of fact upon which reliance is placed by the Federal Government and that submission of this certification is a prerequisite for providing Federal assistance for a transaction covered by 31 U.S.C. 1352.  The Applicant also understands that any person who fails to file a required certification shall be subject to a civil penalty of not less than $10,000 and not more than $100,000 for each such failure.   </w:t>
      </w:r>
    </w:p>
    <w:p w14:paraId="604C2268" w14:textId="77777777" w:rsidR="00B403A8" w:rsidRPr="00E618DD" w:rsidRDefault="00B403A8" w:rsidP="00B403A8">
      <w:pPr>
        <w:suppressAutoHyphens/>
        <w:ind w:right="720"/>
        <w:outlineLvl w:val="0"/>
        <w:rPr>
          <w:rFonts w:asciiTheme="majorHAnsi" w:hAnsiTheme="majorHAnsi"/>
          <w:sz w:val="22"/>
        </w:rPr>
      </w:pPr>
    </w:p>
    <w:p w14:paraId="63D0C9FE" w14:textId="77777777" w:rsidR="00B403A8" w:rsidRPr="00E618DD" w:rsidRDefault="00B403A8" w:rsidP="00B403A8">
      <w:pPr>
        <w:suppressAutoHyphens/>
        <w:ind w:right="720"/>
        <w:outlineLvl w:val="0"/>
        <w:rPr>
          <w:rFonts w:asciiTheme="majorHAnsi" w:hAnsiTheme="majorHAnsi"/>
          <w:sz w:val="22"/>
        </w:rPr>
      </w:pPr>
    </w:p>
    <w:p w14:paraId="5BE209C9" w14:textId="77777777" w:rsidR="00B403A8" w:rsidRPr="00E618DD" w:rsidRDefault="00B403A8" w:rsidP="00B403A8">
      <w:pPr>
        <w:suppressAutoHyphens/>
        <w:ind w:right="720"/>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By:</w:t>
      </w:r>
      <w:r w:rsidRPr="00E618DD">
        <w:rPr>
          <w:rFonts w:asciiTheme="majorHAnsi" w:hAnsiTheme="majorHAnsi"/>
          <w:sz w:val="22"/>
        </w:rPr>
        <w:tab/>
        <w:t>_____________________________________</w:t>
      </w:r>
    </w:p>
    <w:p w14:paraId="099E4F2C" w14:textId="77777777" w:rsidR="00B403A8" w:rsidRPr="00E618DD" w:rsidRDefault="00B403A8" w:rsidP="00767D58">
      <w:pPr>
        <w:suppressAutoHyphens/>
        <w:ind w:left="2160" w:right="720" w:firstLine="720"/>
        <w:outlineLvl w:val="0"/>
        <w:rPr>
          <w:rFonts w:asciiTheme="majorHAnsi" w:hAnsiTheme="majorHAnsi"/>
          <w:sz w:val="22"/>
        </w:rPr>
      </w:pPr>
      <w:r w:rsidRPr="00E618DD">
        <w:rPr>
          <w:rFonts w:asciiTheme="majorHAnsi" w:hAnsiTheme="majorHAnsi"/>
          <w:sz w:val="22"/>
        </w:rPr>
        <w:t>Signature of Authorized Official &amp; Date</w:t>
      </w:r>
    </w:p>
    <w:p w14:paraId="194FF4B9" w14:textId="77777777" w:rsidR="00B403A8" w:rsidRPr="00E618DD" w:rsidRDefault="00B403A8" w:rsidP="00B403A8">
      <w:pPr>
        <w:suppressAutoHyphens/>
        <w:ind w:right="720"/>
        <w:outlineLvl w:val="0"/>
        <w:rPr>
          <w:rFonts w:asciiTheme="majorHAnsi" w:hAnsiTheme="majorHAnsi"/>
          <w:sz w:val="22"/>
        </w:rPr>
      </w:pPr>
    </w:p>
    <w:p w14:paraId="2B6C175A" w14:textId="77777777" w:rsidR="00B403A8" w:rsidRPr="00E618DD" w:rsidRDefault="00B403A8" w:rsidP="00B403A8">
      <w:pPr>
        <w:suppressAutoHyphens/>
        <w:ind w:right="720"/>
        <w:outlineLvl w:val="0"/>
        <w:rPr>
          <w:rFonts w:asciiTheme="majorHAnsi" w:hAnsiTheme="majorHAnsi"/>
          <w:sz w:val="22"/>
        </w:rPr>
      </w:pPr>
    </w:p>
    <w:p w14:paraId="6CC8AFBC" w14:textId="77777777" w:rsidR="00B403A8" w:rsidRPr="00E618DD" w:rsidRDefault="00B403A8" w:rsidP="00767D58">
      <w:pPr>
        <w:suppressAutoHyphens/>
        <w:ind w:left="2160" w:right="720" w:firstLine="720"/>
        <w:outlineLvl w:val="0"/>
        <w:rPr>
          <w:rFonts w:asciiTheme="majorHAnsi" w:hAnsiTheme="majorHAnsi"/>
          <w:sz w:val="22"/>
        </w:rPr>
      </w:pPr>
      <w:r w:rsidRPr="00E618DD">
        <w:rPr>
          <w:rFonts w:asciiTheme="majorHAnsi" w:hAnsiTheme="majorHAnsi"/>
          <w:sz w:val="22"/>
        </w:rPr>
        <w:t>_____________________________________</w:t>
      </w:r>
    </w:p>
    <w:p w14:paraId="6A0AA98B" w14:textId="77777777" w:rsidR="00B403A8" w:rsidRPr="00E618DD" w:rsidRDefault="00B403A8" w:rsidP="00767D58">
      <w:pPr>
        <w:suppressAutoHyphens/>
        <w:ind w:left="2160" w:right="720" w:firstLine="720"/>
        <w:outlineLvl w:val="0"/>
        <w:rPr>
          <w:rFonts w:asciiTheme="majorHAnsi" w:hAnsiTheme="majorHAnsi"/>
          <w:sz w:val="22"/>
        </w:rPr>
      </w:pPr>
      <w:r w:rsidRPr="00E618DD">
        <w:rPr>
          <w:rFonts w:asciiTheme="majorHAnsi" w:hAnsiTheme="majorHAnsi"/>
          <w:sz w:val="22"/>
        </w:rPr>
        <w:t>Name (print)</w:t>
      </w:r>
    </w:p>
    <w:p w14:paraId="36172937" w14:textId="77777777" w:rsidR="00B403A8" w:rsidRPr="00E618DD" w:rsidRDefault="00B403A8" w:rsidP="00B403A8">
      <w:pPr>
        <w:suppressAutoHyphens/>
        <w:ind w:right="720"/>
        <w:outlineLvl w:val="0"/>
        <w:rPr>
          <w:rFonts w:asciiTheme="majorHAnsi" w:hAnsiTheme="majorHAnsi"/>
          <w:sz w:val="22"/>
        </w:rPr>
      </w:pPr>
    </w:p>
    <w:p w14:paraId="3194F627" w14:textId="77777777" w:rsidR="00B403A8" w:rsidRPr="00E618DD" w:rsidRDefault="00B403A8" w:rsidP="00B403A8">
      <w:pPr>
        <w:suppressAutoHyphens/>
        <w:ind w:right="720"/>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p>
    <w:p w14:paraId="3AB40179" w14:textId="77777777" w:rsidR="00B403A8" w:rsidRPr="00E618DD" w:rsidRDefault="00B403A8" w:rsidP="00B403A8">
      <w:pPr>
        <w:suppressAutoHyphens/>
        <w:ind w:right="720"/>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t>___________________________________</w:t>
      </w:r>
    </w:p>
    <w:p w14:paraId="2041CA3F" w14:textId="6EDF7FC8" w:rsidR="0079668C" w:rsidRPr="00E618DD" w:rsidRDefault="00767D58" w:rsidP="004331EF">
      <w:pPr>
        <w:tabs>
          <w:tab w:val="left" w:pos="-1080"/>
          <w:tab w:val="left" w:pos="-360"/>
        </w:tabs>
        <w:suppressAutoHyphens/>
        <w:ind w:left="360" w:right="720" w:hanging="360"/>
        <w:jc w:val="both"/>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00B403A8" w:rsidRPr="00E618DD">
        <w:rPr>
          <w:rFonts w:asciiTheme="majorHAnsi" w:hAnsiTheme="majorHAnsi"/>
          <w:sz w:val="22"/>
        </w:rPr>
        <w:t>Title</w:t>
      </w:r>
      <w:r w:rsidR="0079668C" w:rsidRPr="00E618DD">
        <w:rPr>
          <w:rFonts w:asciiTheme="majorHAnsi" w:hAnsiTheme="majorHAnsi"/>
          <w:sz w:val="22"/>
        </w:rPr>
        <w:br w:type="page"/>
      </w:r>
    </w:p>
    <w:p w14:paraId="16F89979" w14:textId="77777777" w:rsidR="0079668C" w:rsidRPr="00E618DD" w:rsidRDefault="0079668C" w:rsidP="00806C9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A246E7A" w14:textId="332C21DF" w:rsidR="0079668C" w:rsidRPr="00E618DD" w:rsidRDefault="00D66A74" w:rsidP="00806C9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outlineLvl w:val="0"/>
        <w:rPr>
          <w:rFonts w:asciiTheme="majorHAnsi" w:hAnsiTheme="majorHAnsi"/>
          <w:sz w:val="22"/>
          <w:u w:val="single"/>
        </w:rPr>
      </w:pPr>
      <w:r w:rsidRPr="00E618DD">
        <w:rPr>
          <w:rFonts w:asciiTheme="majorHAnsi" w:hAnsiTheme="majorHAnsi"/>
          <w:b/>
          <w:sz w:val="22"/>
          <w:u w:val="single"/>
        </w:rPr>
        <w:t>Regional Coordinating Body</w:t>
      </w:r>
      <w:r w:rsidR="0079668C" w:rsidRPr="00E618DD">
        <w:rPr>
          <w:rFonts w:asciiTheme="majorHAnsi" w:hAnsiTheme="majorHAnsi"/>
          <w:b/>
          <w:sz w:val="22"/>
          <w:u w:val="single"/>
        </w:rPr>
        <w:t xml:space="preserve"> Certificat</w:t>
      </w:r>
      <w:r w:rsidRPr="00E618DD">
        <w:rPr>
          <w:rFonts w:asciiTheme="majorHAnsi" w:hAnsiTheme="majorHAnsi"/>
          <w:b/>
          <w:sz w:val="22"/>
          <w:u w:val="single"/>
        </w:rPr>
        <w:t>e of Endorsement</w:t>
      </w:r>
    </w:p>
    <w:p w14:paraId="42AF2F03" w14:textId="77777777" w:rsidR="0079668C" w:rsidRPr="00E618DD" w:rsidRDefault="0079668C" w:rsidP="00806C9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5AB671F" w14:textId="77777777" w:rsidR="0079668C" w:rsidRPr="00E618DD" w:rsidRDefault="00D66A74" w:rsidP="00806C98">
      <w:pPr>
        <w:ind w:left="360"/>
        <w:jc w:val="both"/>
        <w:rPr>
          <w:rFonts w:asciiTheme="majorHAnsi" w:hAnsiTheme="majorHAnsi"/>
          <w:color w:val="000000"/>
          <w:sz w:val="22"/>
        </w:rPr>
      </w:pPr>
      <w:r w:rsidRPr="00E618DD">
        <w:rPr>
          <w:rFonts w:asciiTheme="majorHAnsi" w:hAnsiTheme="majorHAnsi"/>
          <w:color w:val="000000"/>
          <w:sz w:val="22"/>
        </w:rPr>
        <w:t xml:space="preserve">A certificate of endorsement </w:t>
      </w:r>
      <w:r w:rsidR="0079668C" w:rsidRPr="00E618DD">
        <w:rPr>
          <w:rFonts w:asciiTheme="majorHAnsi" w:hAnsiTheme="majorHAnsi"/>
          <w:color w:val="000000"/>
          <w:sz w:val="22"/>
        </w:rPr>
        <w:t xml:space="preserve">by the </w:t>
      </w:r>
      <w:r w:rsidRPr="00E618DD">
        <w:rPr>
          <w:rFonts w:asciiTheme="majorHAnsi" w:hAnsiTheme="majorHAnsi"/>
          <w:color w:val="000000"/>
          <w:sz w:val="22"/>
        </w:rPr>
        <w:t xml:space="preserve">appropriate </w:t>
      </w:r>
      <w:r w:rsidRPr="00E618DD">
        <w:rPr>
          <w:rFonts w:asciiTheme="majorHAnsi" w:hAnsiTheme="majorHAnsi"/>
          <w:sz w:val="22"/>
        </w:rPr>
        <w:t xml:space="preserve">Coordinating Body and or Metropolitan Planning Organization (MPO) </w:t>
      </w:r>
      <w:r w:rsidRPr="00E618DD">
        <w:rPr>
          <w:rFonts w:asciiTheme="majorHAnsi" w:hAnsiTheme="majorHAnsi"/>
          <w:color w:val="000000"/>
          <w:sz w:val="22"/>
        </w:rPr>
        <w:t xml:space="preserve">is </w:t>
      </w:r>
      <w:r w:rsidR="0079668C" w:rsidRPr="00E618DD">
        <w:rPr>
          <w:rFonts w:asciiTheme="majorHAnsi" w:hAnsiTheme="majorHAnsi"/>
          <w:color w:val="000000"/>
          <w:sz w:val="22"/>
        </w:rPr>
        <w:t xml:space="preserve">required for </w:t>
      </w:r>
      <w:r w:rsidRPr="00E618DD">
        <w:rPr>
          <w:rFonts w:asciiTheme="majorHAnsi" w:hAnsiTheme="majorHAnsi"/>
          <w:color w:val="000000"/>
          <w:sz w:val="22"/>
        </w:rPr>
        <w:t xml:space="preserve">all </w:t>
      </w:r>
      <w:r w:rsidR="0079668C" w:rsidRPr="00E618DD">
        <w:rPr>
          <w:rFonts w:asciiTheme="majorHAnsi" w:hAnsiTheme="majorHAnsi"/>
          <w:color w:val="000000"/>
          <w:sz w:val="22"/>
        </w:rPr>
        <w:t xml:space="preserve">applicants </w:t>
      </w:r>
      <w:r w:rsidRPr="00E618DD">
        <w:rPr>
          <w:rFonts w:asciiTheme="majorHAnsi" w:hAnsiTheme="majorHAnsi"/>
          <w:color w:val="000000"/>
          <w:sz w:val="22"/>
        </w:rPr>
        <w:t>in order to be considered for Section 5310 funding in Maryland</w:t>
      </w:r>
      <w:r w:rsidR="0079668C" w:rsidRPr="00E618DD">
        <w:rPr>
          <w:rFonts w:asciiTheme="majorHAnsi" w:hAnsiTheme="majorHAnsi"/>
          <w:color w:val="000000"/>
          <w:sz w:val="22"/>
        </w:rPr>
        <w:t xml:space="preserve">.   </w:t>
      </w:r>
    </w:p>
    <w:p w14:paraId="2B9FF2B8" w14:textId="77777777" w:rsidR="0079668C" w:rsidRPr="00E618DD" w:rsidRDefault="0079668C" w:rsidP="00806C98">
      <w:pPr>
        <w:jc w:val="both"/>
        <w:rPr>
          <w:rFonts w:asciiTheme="majorHAnsi" w:hAnsiTheme="majorHAnsi"/>
          <w:color w:val="000000"/>
          <w:sz w:val="22"/>
        </w:rPr>
      </w:pPr>
    </w:p>
    <w:p w14:paraId="322F4A3F" w14:textId="1ECCD1BA" w:rsidR="0079668C" w:rsidRDefault="0079668C" w:rsidP="00806C98">
      <w:pPr>
        <w:pStyle w:val="BodyText3"/>
        <w:ind w:left="720" w:hanging="360"/>
        <w:jc w:val="both"/>
        <w:rPr>
          <w:rFonts w:asciiTheme="majorHAnsi" w:hAnsiTheme="majorHAnsi"/>
          <w:b/>
          <w:sz w:val="22"/>
        </w:rPr>
      </w:pPr>
      <w:r w:rsidRPr="00E618DD">
        <w:rPr>
          <w:rFonts w:asciiTheme="majorHAnsi" w:hAnsiTheme="majorHAnsi"/>
          <w:sz w:val="22"/>
        </w:rPr>
        <w:t>1.</w:t>
      </w:r>
      <w:r w:rsidRPr="00E618DD">
        <w:rPr>
          <w:rFonts w:asciiTheme="majorHAnsi" w:hAnsiTheme="majorHAnsi"/>
          <w:sz w:val="22"/>
        </w:rPr>
        <w:tab/>
      </w:r>
      <w:r w:rsidRPr="004331EF">
        <w:rPr>
          <w:rFonts w:asciiTheme="majorHAnsi" w:hAnsiTheme="majorHAnsi"/>
          <w:sz w:val="22"/>
        </w:rPr>
        <w:t xml:space="preserve">Applicants submit </w:t>
      </w:r>
      <w:r w:rsidR="00A710A5" w:rsidRPr="004331EF">
        <w:rPr>
          <w:rFonts w:asciiTheme="majorHAnsi" w:hAnsiTheme="majorHAnsi"/>
          <w:sz w:val="22"/>
        </w:rPr>
        <w:t>one electronic copy</w:t>
      </w:r>
      <w:r w:rsidR="00567D50" w:rsidRPr="004331EF">
        <w:rPr>
          <w:rFonts w:asciiTheme="majorHAnsi" w:hAnsiTheme="majorHAnsi"/>
          <w:sz w:val="22"/>
        </w:rPr>
        <w:t xml:space="preserve"> via </w:t>
      </w:r>
      <w:r w:rsidR="00693204" w:rsidRPr="004331EF">
        <w:rPr>
          <w:rFonts w:asciiTheme="majorHAnsi" w:hAnsiTheme="majorHAnsi"/>
          <w:sz w:val="22"/>
        </w:rPr>
        <w:t>email</w:t>
      </w:r>
      <w:r w:rsidR="00A710A5" w:rsidRPr="004331EF">
        <w:rPr>
          <w:rFonts w:asciiTheme="majorHAnsi" w:hAnsiTheme="majorHAnsi"/>
          <w:sz w:val="22"/>
        </w:rPr>
        <w:t xml:space="preserve"> of </w:t>
      </w:r>
      <w:r w:rsidRPr="004331EF">
        <w:rPr>
          <w:rFonts w:asciiTheme="majorHAnsi" w:hAnsiTheme="majorHAnsi"/>
          <w:sz w:val="22"/>
        </w:rPr>
        <w:t>Part I</w:t>
      </w:r>
      <w:r w:rsidR="00693204" w:rsidRPr="004331EF">
        <w:rPr>
          <w:rFonts w:asciiTheme="majorHAnsi" w:hAnsiTheme="majorHAnsi"/>
          <w:sz w:val="22"/>
        </w:rPr>
        <w:t>I – Sections 1 through 5</w:t>
      </w:r>
      <w:r w:rsidRPr="004331EF">
        <w:rPr>
          <w:rFonts w:asciiTheme="majorHAnsi" w:hAnsiTheme="majorHAnsi"/>
          <w:sz w:val="22"/>
        </w:rPr>
        <w:t xml:space="preserve"> to the appropriate </w:t>
      </w:r>
      <w:r w:rsidR="00A20C45" w:rsidRPr="004331EF">
        <w:rPr>
          <w:rFonts w:asciiTheme="majorHAnsi" w:hAnsiTheme="majorHAnsi"/>
          <w:sz w:val="22"/>
        </w:rPr>
        <w:t>Regional Coordinating Body and or MPO</w:t>
      </w:r>
      <w:r w:rsidRPr="004331EF">
        <w:rPr>
          <w:rFonts w:asciiTheme="majorHAnsi" w:hAnsiTheme="majorHAnsi"/>
          <w:sz w:val="22"/>
        </w:rPr>
        <w:t xml:space="preserve"> by </w:t>
      </w:r>
      <w:r w:rsidR="000E49CC" w:rsidRPr="004331EF">
        <w:rPr>
          <w:rFonts w:asciiTheme="majorHAnsi" w:hAnsiTheme="majorHAnsi"/>
          <w:b/>
          <w:sz w:val="22"/>
          <w:u w:val="single"/>
        </w:rPr>
        <w:t>November</w:t>
      </w:r>
      <w:r w:rsidR="004C0E00">
        <w:rPr>
          <w:rFonts w:asciiTheme="majorHAnsi" w:hAnsiTheme="majorHAnsi"/>
          <w:b/>
          <w:sz w:val="22"/>
          <w:u w:val="single"/>
        </w:rPr>
        <w:t xml:space="preserve"> 28</w:t>
      </w:r>
      <w:r w:rsidR="000E49CC" w:rsidRPr="004331EF">
        <w:rPr>
          <w:rFonts w:asciiTheme="majorHAnsi" w:hAnsiTheme="majorHAnsi"/>
          <w:b/>
          <w:sz w:val="22"/>
          <w:u w:val="single"/>
        </w:rPr>
        <w:t xml:space="preserve">, </w:t>
      </w:r>
      <w:r w:rsidR="00693204" w:rsidRPr="004331EF">
        <w:rPr>
          <w:rFonts w:asciiTheme="majorHAnsi" w:hAnsiTheme="majorHAnsi"/>
          <w:b/>
          <w:sz w:val="22"/>
          <w:u w:val="single"/>
        </w:rPr>
        <w:t>202</w:t>
      </w:r>
      <w:r w:rsidR="00323F09">
        <w:rPr>
          <w:rFonts w:asciiTheme="majorHAnsi" w:hAnsiTheme="majorHAnsi"/>
          <w:b/>
          <w:sz w:val="22"/>
          <w:u w:val="single"/>
        </w:rPr>
        <w:t>2</w:t>
      </w:r>
      <w:r w:rsidRPr="004331EF">
        <w:rPr>
          <w:rFonts w:asciiTheme="majorHAnsi" w:hAnsiTheme="majorHAnsi"/>
          <w:b/>
          <w:sz w:val="22"/>
        </w:rPr>
        <w:t>.</w:t>
      </w:r>
    </w:p>
    <w:p w14:paraId="57F7CF66" w14:textId="77777777" w:rsidR="004331EF" w:rsidRPr="004331EF" w:rsidRDefault="004331EF" w:rsidP="00806C98">
      <w:pPr>
        <w:pStyle w:val="BodyText3"/>
        <w:ind w:left="720" w:hanging="360"/>
        <w:jc w:val="both"/>
        <w:rPr>
          <w:rFonts w:asciiTheme="majorHAnsi" w:hAnsiTheme="majorHAnsi"/>
          <w:b/>
          <w:sz w:val="22"/>
        </w:rPr>
      </w:pPr>
    </w:p>
    <w:p w14:paraId="5B401EB6" w14:textId="6CED1737" w:rsidR="0079668C" w:rsidRDefault="0079668C" w:rsidP="00806C98">
      <w:pPr>
        <w:numPr>
          <w:ilvl w:val="0"/>
          <w:numId w:val="18"/>
        </w:numPr>
        <w:jc w:val="both"/>
        <w:rPr>
          <w:rFonts w:asciiTheme="majorHAnsi" w:hAnsiTheme="majorHAnsi"/>
          <w:color w:val="000000"/>
          <w:sz w:val="22"/>
        </w:rPr>
      </w:pPr>
      <w:r w:rsidRPr="004331EF">
        <w:rPr>
          <w:rFonts w:asciiTheme="majorHAnsi" w:hAnsiTheme="majorHAnsi"/>
          <w:color w:val="000000"/>
          <w:sz w:val="22"/>
        </w:rPr>
        <w:t>Shore Transit (Somerset, Wicomico, Worcester)</w:t>
      </w:r>
    </w:p>
    <w:p w14:paraId="5EA079C9" w14:textId="77777777" w:rsidR="004331EF" w:rsidRPr="004331EF" w:rsidRDefault="004331EF" w:rsidP="004331EF">
      <w:pPr>
        <w:ind w:left="1080"/>
        <w:jc w:val="both"/>
        <w:rPr>
          <w:rFonts w:asciiTheme="majorHAnsi" w:hAnsiTheme="majorHAnsi"/>
          <w:color w:val="000000"/>
          <w:sz w:val="22"/>
        </w:rPr>
      </w:pPr>
    </w:p>
    <w:p w14:paraId="403C1F55" w14:textId="77777777" w:rsidR="004331EF" w:rsidRDefault="0079668C" w:rsidP="00806C98">
      <w:pPr>
        <w:numPr>
          <w:ilvl w:val="0"/>
          <w:numId w:val="18"/>
        </w:numPr>
        <w:jc w:val="both"/>
        <w:rPr>
          <w:rFonts w:asciiTheme="majorHAnsi" w:hAnsiTheme="majorHAnsi"/>
          <w:color w:val="000000"/>
          <w:sz w:val="22"/>
        </w:rPr>
      </w:pPr>
      <w:r w:rsidRPr="00E618DD">
        <w:rPr>
          <w:rFonts w:asciiTheme="majorHAnsi" w:hAnsiTheme="majorHAnsi"/>
          <w:color w:val="000000"/>
          <w:sz w:val="22"/>
        </w:rPr>
        <w:t>Maryland Upper Shore Transit - MUST (Caroline, Cecil, Dorchest</w:t>
      </w:r>
      <w:r w:rsidR="004331EF">
        <w:rPr>
          <w:rFonts w:asciiTheme="majorHAnsi" w:hAnsiTheme="majorHAnsi"/>
          <w:color w:val="000000"/>
          <w:sz w:val="22"/>
        </w:rPr>
        <w:t>er, Kent, Queen Anne's, Talbot)</w:t>
      </w:r>
    </w:p>
    <w:p w14:paraId="45E7256D" w14:textId="33649876" w:rsidR="0079668C" w:rsidRPr="00E618DD" w:rsidRDefault="0079668C" w:rsidP="004331EF">
      <w:pPr>
        <w:jc w:val="both"/>
        <w:rPr>
          <w:rFonts w:asciiTheme="majorHAnsi" w:hAnsiTheme="majorHAnsi"/>
          <w:color w:val="000000"/>
          <w:sz w:val="22"/>
        </w:rPr>
      </w:pPr>
      <w:r w:rsidRPr="00E618DD">
        <w:rPr>
          <w:rFonts w:asciiTheme="majorHAnsi" w:hAnsiTheme="majorHAnsi"/>
          <w:color w:val="000000"/>
          <w:sz w:val="22"/>
        </w:rPr>
        <w:t xml:space="preserve">  </w:t>
      </w:r>
    </w:p>
    <w:p w14:paraId="6DEED550" w14:textId="6C3B3347" w:rsidR="0079668C" w:rsidRDefault="0079668C" w:rsidP="004331EF">
      <w:pPr>
        <w:numPr>
          <w:ilvl w:val="0"/>
          <w:numId w:val="18"/>
        </w:numPr>
        <w:jc w:val="both"/>
        <w:rPr>
          <w:rFonts w:asciiTheme="majorHAnsi" w:hAnsiTheme="majorHAnsi"/>
          <w:color w:val="000000"/>
          <w:sz w:val="22"/>
        </w:rPr>
      </w:pPr>
      <w:r w:rsidRPr="00E618DD">
        <w:rPr>
          <w:rFonts w:asciiTheme="majorHAnsi" w:hAnsiTheme="majorHAnsi"/>
          <w:color w:val="000000"/>
          <w:sz w:val="22"/>
        </w:rPr>
        <w:t>Southern Maryland Regional Transportation Coordination Committee - Calvert, Charles a</w:t>
      </w:r>
      <w:r w:rsidR="004331EF">
        <w:rPr>
          <w:rFonts w:asciiTheme="majorHAnsi" w:hAnsiTheme="majorHAnsi"/>
          <w:color w:val="000000"/>
          <w:sz w:val="22"/>
        </w:rPr>
        <w:t xml:space="preserve">nd </w:t>
      </w:r>
      <w:r w:rsidRPr="004331EF">
        <w:rPr>
          <w:rFonts w:asciiTheme="majorHAnsi" w:hAnsiTheme="majorHAnsi"/>
          <w:color w:val="000000"/>
          <w:sz w:val="22"/>
        </w:rPr>
        <w:t xml:space="preserve">St. Mary's counties) </w:t>
      </w:r>
    </w:p>
    <w:p w14:paraId="362B2B39" w14:textId="103B81C8" w:rsidR="004331EF" w:rsidRPr="004331EF" w:rsidRDefault="004331EF" w:rsidP="004331EF">
      <w:pPr>
        <w:jc w:val="both"/>
        <w:rPr>
          <w:rFonts w:asciiTheme="majorHAnsi" w:hAnsiTheme="majorHAnsi"/>
          <w:color w:val="000000"/>
          <w:sz w:val="22"/>
        </w:rPr>
      </w:pPr>
    </w:p>
    <w:p w14:paraId="7E7A568B" w14:textId="0B47D5B6" w:rsidR="0079668C" w:rsidRDefault="0079668C" w:rsidP="00806C98">
      <w:pPr>
        <w:numPr>
          <w:ilvl w:val="0"/>
          <w:numId w:val="19"/>
        </w:numPr>
        <w:tabs>
          <w:tab w:val="left" w:pos="1080"/>
        </w:tabs>
        <w:jc w:val="both"/>
        <w:rPr>
          <w:rFonts w:asciiTheme="majorHAnsi" w:hAnsiTheme="majorHAnsi"/>
          <w:color w:val="000000"/>
          <w:sz w:val="22"/>
        </w:rPr>
      </w:pPr>
      <w:r w:rsidRPr="00E618DD">
        <w:rPr>
          <w:rFonts w:asciiTheme="majorHAnsi" w:hAnsiTheme="majorHAnsi"/>
          <w:color w:val="000000"/>
          <w:sz w:val="22"/>
        </w:rPr>
        <w:t>Tri County Council of Western Maryland (Allegany, Frederick, Garrett and Washington                                                             counties)</w:t>
      </w:r>
    </w:p>
    <w:p w14:paraId="5DDE4DA1" w14:textId="77777777" w:rsidR="004331EF" w:rsidRPr="00E618DD" w:rsidRDefault="004331EF" w:rsidP="004331EF">
      <w:pPr>
        <w:ind w:left="720"/>
        <w:jc w:val="both"/>
        <w:rPr>
          <w:rFonts w:asciiTheme="majorHAnsi" w:hAnsiTheme="majorHAnsi"/>
          <w:color w:val="000000"/>
          <w:sz w:val="22"/>
        </w:rPr>
      </w:pPr>
    </w:p>
    <w:p w14:paraId="365715B2" w14:textId="1F98B061" w:rsidR="0079668C" w:rsidRDefault="00D66A74" w:rsidP="00806C98">
      <w:pPr>
        <w:numPr>
          <w:ilvl w:val="0"/>
          <w:numId w:val="19"/>
        </w:numPr>
        <w:tabs>
          <w:tab w:val="left" w:pos="4095"/>
          <w:tab w:val="left" w:pos="4680"/>
        </w:tabs>
        <w:jc w:val="both"/>
        <w:rPr>
          <w:rFonts w:asciiTheme="majorHAnsi" w:hAnsiTheme="majorHAnsi"/>
          <w:color w:val="000000"/>
          <w:sz w:val="22"/>
        </w:rPr>
      </w:pPr>
      <w:r w:rsidRPr="00E618DD">
        <w:rPr>
          <w:rFonts w:asciiTheme="majorHAnsi" w:hAnsiTheme="majorHAnsi"/>
          <w:color w:val="000000"/>
          <w:sz w:val="22"/>
        </w:rPr>
        <w:t>Baltimore Metropolitan Council (Anne Arundel, Baltimore, Carroll, Harford, Howard counties)</w:t>
      </w:r>
    </w:p>
    <w:p w14:paraId="3FB33D33" w14:textId="56B0ED48" w:rsidR="004331EF" w:rsidRPr="00E618DD" w:rsidRDefault="004331EF" w:rsidP="004331EF">
      <w:pPr>
        <w:tabs>
          <w:tab w:val="left" w:pos="4095"/>
          <w:tab w:val="left" w:pos="4680"/>
        </w:tabs>
        <w:jc w:val="both"/>
        <w:rPr>
          <w:rFonts w:asciiTheme="majorHAnsi" w:hAnsiTheme="majorHAnsi"/>
          <w:color w:val="000000"/>
          <w:sz w:val="22"/>
        </w:rPr>
      </w:pPr>
    </w:p>
    <w:p w14:paraId="45E8299A" w14:textId="77777777" w:rsidR="00D66A74" w:rsidRPr="00E618DD" w:rsidRDefault="00D66A74" w:rsidP="00806C98">
      <w:pPr>
        <w:numPr>
          <w:ilvl w:val="0"/>
          <w:numId w:val="19"/>
        </w:numPr>
        <w:tabs>
          <w:tab w:val="left" w:pos="4095"/>
          <w:tab w:val="left" w:pos="4680"/>
        </w:tabs>
        <w:jc w:val="both"/>
        <w:rPr>
          <w:rFonts w:asciiTheme="majorHAnsi" w:hAnsiTheme="majorHAnsi"/>
          <w:color w:val="000000"/>
          <w:sz w:val="22"/>
        </w:rPr>
      </w:pPr>
      <w:r w:rsidRPr="00E618DD">
        <w:rPr>
          <w:rFonts w:asciiTheme="majorHAnsi" w:hAnsiTheme="majorHAnsi"/>
          <w:color w:val="000000"/>
          <w:sz w:val="22"/>
        </w:rPr>
        <w:t>Washington Metropolitan Council of Governments (Montgomery and Prince George’s countie</w:t>
      </w:r>
      <w:r w:rsidR="00F75AC9" w:rsidRPr="00E618DD">
        <w:rPr>
          <w:rFonts w:asciiTheme="majorHAnsi" w:hAnsiTheme="majorHAnsi"/>
          <w:color w:val="000000"/>
          <w:sz w:val="22"/>
        </w:rPr>
        <w:t>s</w:t>
      </w:r>
      <w:r w:rsidRPr="00E618DD">
        <w:rPr>
          <w:rFonts w:asciiTheme="majorHAnsi" w:hAnsiTheme="majorHAnsi"/>
          <w:color w:val="000000"/>
          <w:sz w:val="22"/>
        </w:rPr>
        <w:t>)</w:t>
      </w:r>
    </w:p>
    <w:p w14:paraId="7690CDE9" w14:textId="77777777" w:rsidR="0079668C" w:rsidRPr="00E618DD" w:rsidRDefault="0079668C" w:rsidP="00806C98">
      <w:pPr>
        <w:jc w:val="both"/>
        <w:rPr>
          <w:rFonts w:asciiTheme="majorHAnsi" w:hAnsiTheme="majorHAnsi"/>
          <w:color w:val="000000"/>
          <w:sz w:val="22"/>
        </w:rPr>
      </w:pPr>
    </w:p>
    <w:p w14:paraId="2C386319" w14:textId="2DEF2E34" w:rsidR="0079668C" w:rsidRDefault="0079668C" w:rsidP="00806C98">
      <w:pPr>
        <w:ind w:left="720" w:hanging="435"/>
        <w:jc w:val="both"/>
        <w:rPr>
          <w:rFonts w:asciiTheme="majorHAnsi" w:hAnsiTheme="majorHAnsi"/>
          <w:color w:val="000000"/>
          <w:sz w:val="22"/>
        </w:rPr>
      </w:pPr>
      <w:r w:rsidRPr="00E618DD">
        <w:rPr>
          <w:rFonts w:asciiTheme="majorHAnsi" w:hAnsiTheme="majorHAnsi"/>
          <w:color w:val="000000"/>
          <w:sz w:val="22"/>
        </w:rPr>
        <w:t>2.</w:t>
      </w:r>
      <w:r w:rsidRPr="00E618DD">
        <w:rPr>
          <w:rFonts w:asciiTheme="majorHAnsi" w:hAnsiTheme="majorHAnsi"/>
          <w:color w:val="000000"/>
          <w:sz w:val="22"/>
        </w:rPr>
        <w:tab/>
        <w:t>A technical subcommitte</w:t>
      </w:r>
      <w:r w:rsidR="00B5620F" w:rsidRPr="00E618DD">
        <w:rPr>
          <w:rFonts w:asciiTheme="majorHAnsi" w:hAnsiTheme="majorHAnsi"/>
          <w:color w:val="000000"/>
          <w:sz w:val="22"/>
        </w:rPr>
        <w:t>e of the Regional Coordinating Bodies</w:t>
      </w:r>
      <w:r w:rsidRPr="00E618DD">
        <w:rPr>
          <w:rFonts w:asciiTheme="majorHAnsi" w:hAnsiTheme="majorHAnsi"/>
          <w:color w:val="000000"/>
          <w:sz w:val="22"/>
        </w:rPr>
        <w:t xml:space="preserve"> reviews applications to ensure            transportation services </w:t>
      </w:r>
      <w:r w:rsidR="008D1131" w:rsidRPr="00E618DD">
        <w:rPr>
          <w:rFonts w:asciiTheme="majorHAnsi" w:hAnsiTheme="majorHAnsi"/>
          <w:color w:val="000000"/>
          <w:sz w:val="22"/>
        </w:rPr>
        <w:t>are</w:t>
      </w:r>
      <w:r w:rsidRPr="00E618DD">
        <w:rPr>
          <w:rFonts w:asciiTheme="majorHAnsi" w:hAnsiTheme="majorHAnsi"/>
          <w:color w:val="000000"/>
          <w:sz w:val="22"/>
        </w:rPr>
        <w:t xml:space="preserve"> coordinated to the maximum extent feasible</w:t>
      </w:r>
      <w:r w:rsidR="008D1131" w:rsidRPr="00E618DD">
        <w:rPr>
          <w:rFonts w:asciiTheme="majorHAnsi" w:hAnsiTheme="majorHAnsi"/>
          <w:color w:val="000000"/>
          <w:sz w:val="22"/>
        </w:rPr>
        <w:t xml:space="preserve"> and the projects are included in or derived from the region’s most recent human service transportation coordination plan</w:t>
      </w:r>
      <w:r w:rsidRPr="00E618DD">
        <w:rPr>
          <w:rFonts w:asciiTheme="majorHAnsi" w:hAnsiTheme="majorHAnsi"/>
          <w:color w:val="000000"/>
          <w:sz w:val="22"/>
        </w:rPr>
        <w:t>.  Applications are reviewed based on:</w:t>
      </w:r>
    </w:p>
    <w:p w14:paraId="4BCC54A9" w14:textId="77777777" w:rsidR="004331EF" w:rsidRPr="00E618DD" w:rsidRDefault="004331EF" w:rsidP="00806C98">
      <w:pPr>
        <w:ind w:left="720" w:hanging="435"/>
        <w:jc w:val="both"/>
        <w:rPr>
          <w:rFonts w:asciiTheme="majorHAnsi" w:hAnsiTheme="majorHAnsi"/>
          <w:color w:val="000000"/>
          <w:sz w:val="22"/>
        </w:rPr>
      </w:pPr>
    </w:p>
    <w:p w14:paraId="0A3E8EE0" w14:textId="77777777" w:rsidR="00B5620F" w:rsidRPr="00E618DD" w:rsidRDefault="00B5620F" w:rsidP="00806C98">
      <w:pPr>
        <w:ind w:left="720" w:hanging="435"/>
        <w:jc w:val="both"/>
        <w:rPr>
          <w:rFonts w:asciiTheme="majorHAnsi" w:hAnsiTheme="majorHAnsi"/>
          <w:color w:val="000000"/>
          <w:sz w:val="22"/>
        </w:rPr>
      </w:pPr>
    </w:p>
    <w:p w14:paraId="1CFBE438" w14:textId="415F8589" w:rsidR="0079668C" w:rsidRPr="00E618DD" w:rsidRDefault="0079668C" w:rsidP="00806C98">
      <w:pPr>
        <w:numPr>
          <w:ilvl w:val="0"/>
          <w:numId w:val="11"/>
        </w:numPr>
        <w:ind w:left="1080"/>
        <w:jc w:val="both"/>
        <w:rPr>
          <w:rFonts w:asciiTheme="majorHAnsi" w:hAnsiTheme="majorHAnsi"/>
          <w:color w:val="000000"/>
          <w:sz w:val="22"/>
        </w:rPr>
      </w:pPr>
      <w:r w:rsidRPr="00E618DD">
        <w:rPr>
          <w:rFonts w:asciiTheme="majorHAnsi" w:hAnsiTheme="majorHAnsi"/>
          <w:color w:val="000000"/>
          <w:sz w:val="22"/>
        </w:rPr>
        <w:t>Applicant's knowledge of other providers</w:t>
      </w:r>
      <w:r w:rsidR="004331EF">
        <w:rPr>
          <w:rFonts w:asciiTheme="majorHAnsi" w:hAnsiTheme="majorHAnsi"/>
          <w:color w:val="000000"/>
          <w:sz w:val="22"/>
        </w:rPr>
        <w:t>’</w:t>
      </w:r>
      <w:r w:rsidRPr="00E618DD">
        <w:rPr>
          <w:rFonts w:asciiTheme="majorHAnsi" w:hAnsiTheme="majorHAnsi"/>
          <w:color w:val="000000"/>
          <w:sz w:val="22"/>
        </w:rPr>
        <w:t xml:space="preserve"> purpose, capabilities, and areas served;</w:t>
      </w:r>
    </w:p>
    <w:p w14:paraId="066EFEB5" w14:textId="77777777" w:rsidR="0079668C" w:rsidRPr="00E618DD" w:rsidRDefault="0079668C" w:rsidP="00806C98">
      <w:pPr>
        <w:jc w:val="both"/>
        <w:rPr>
          <w:rFonts w:asciiTheme="majorHAnsi" w:hAnsiTheme="majorHAnsi"/>
          <w:color w:val="000000"/>
          <w:sz w:val="22"/>
        </w:rPr>
      </w:pPr>
    </w:p>
    <w:p w14:paraId="6B2E085E" w14:textId="77777777" w:rsidR="0079668C" w:rsidRPr="00E618DD" w:rsidRDefault="0079668C" w:rsidP="00806C98">
      <w:pPr>
        <w:numPr>
          <w:ilvl w:val="0"/>
          <w:numId w:val="12"/>
        </w:numPr>
        <w:ind w:left="1080"/>
        <w:jc w:val="both"/>
        <w:rPr>
          <w:rFonts w:asciiTheme="majorHAnsi" w:hAnsiTheme="majorHAnsi"/>
          <w:color w:val="000000"/>
          <w:sz w:val="22"/>
        </w:rPr>
      </w:pPr>
      <w:r w:rsidRPr="00E618DD">
        <w:rPr>
          <w:rFonts w:asciiTheme="majorHAnsi" w:hAnsiTheme="majorHAnsi"/>
          <w:color w:val="000000"/>
          <w:sz w:val="22"/>
        </w:rPr>
        <w:t>Degree to which proposed project demonstrates transportation coordination with local or regional service agencies and existing transit and paratransit providers;</w:t>
      </w:r>
    </w:p>
    <w:p w14:paraId="6003FB34" w14:textId="77777777" w:rsidR="0079668C" w:rsidRPr="00E618DD" w:rsidRDefault="0079668C" w:rsidP="00806C98">
      <w:pPr>
        <w:jc w:val="both"/>
        <w:rPr>
          <w:rFonts w:asciiTheme="majorHAnsi" w:hAnsiTheme="majorHAnsi"/>
          <w:color w:val="000000"/>
          <w:sz w:val="22"/>
        </w:rPr>
      </w:pPr>
    </w:p>
    <w:p w14:paraId="13C8D9E0" w14:textId="77777777" w:rsidR="0079668C" w:rsidRPr="00E618DD" w:rsidRDefault="0079668C" w:rsidP="00806C98">
      <w:pPr>
        <w:numPr>
          <w:ilvl w:val="0"/>
          <w:numId w:val="13"/>
        </w:numPr>
        <w:ind w:left="1080"/>
        <w:jc w:val="both"/>
        <w:rPr>
          <w:rFonts w:asciiTheme="majorHAnsi" w:hAnsiTheme="majorHAnsi"/>
          <w:color w:val="000000"/>
          <w:sz w:val="22"/>
        </w:rPr>
      </w:pPr>
      <w:r w:rsidRPr="00E618DD">
        <w:rPr>
          <w:rFonts w:asciiTheme="majorHAnsi" w:hAnsiTheme="majorHAnsi"/>
          <w:color w:val="000000"/>
          <w:sz w:val="22"/>
        </w:rPr>
        <w:t>Extent of coordination of services, maintenance, fuel, and training;</w:t>
      </w:r>
    </w:p>
    <w:p w14:paraId="1B5B3401" w14:textId="77777777" w:rsidR="0079668C" w:rsidRPr="00E618DD" w:rsidRDefault="0079668C" w:rsidP="00806C98">
      <w:pPr>
        <w:numPr>
          <w:ilvl w:val="0"/>
          <w:numId w:val="14"/>
        </w:numPr>
        <w:ind w:left="1080"/>
        <w:jc w:val="both"/>
        <w:rPr>
          <w:rFonts w:asciiTheme="majorHAnsi" w:hAnsiTheme="majorHAnsi"/>
          <w:color w:val="000000"/>
          <w:sz w:val="22"/>
        </w:rPr>
      </w:pPr>
      <w:r w:rsidRPr="00E618DD">
        <w:rPr>
          <w:rFonts w:asciiTheme="majorHAnsi" w:hAnsiTheme="majorHAnsi"/>
          <w:color w:val="000000"/>
          <w:sz w:val="22"/>
        </w:rPr>
        <w:t>Percentage of operating time other agencies have use of applicant's vehicles;</w:t>
      </w:r>
    </w:p>
    <w:p w14:paraId="14E6C4BC" w14:textId="77777777" w:rsidR="0079668C" w:rsidRPr="00E618DD" w:rsidRDefault="0079668C" w:rsidP="00806C98">
      <w:pPr>
        <w:jc w:val="both"/>
        <w:rPr>
          <w:rFonts w:asciiTheme="majorHAnsi" w:hAnsiTheme="majorHAnsi"/>
          <w:color w:val="000000"/>
          <w:sz w:val="22"/>
        </w:rPr>
      </w:pPr>
    </w:p>
    <w:p w14:paraId="741626E0" w14:textId="77777777" w:rsidR="0079668C" w:rsidRPr="00E618DD" w:rsidRDefault="0079668C" w:rsidP="00806C98">
      <w:pPr>
        <w:numPr>
          <w:ilvl w:val="0"/>
          <w:numId w:val="15"/>
        </w:numPr>
        <w:ind w:left="1080"/>
        <w:jc w:val="both"/>
        <w:rPr>
          <w:rFonts w:asciiTheme="majorHAnsi" w:hAnsiTheme="majorHAnsi"/>
          <w:color w:val="000000"/>
          <w:sz w:val="22"/>
        </w:rPr>
      </w:pPr>
      <w:r w:rsidRPr="00E618DD">
        <w:rPr>
          <w:rFonts w:asciiTheme="majorHAnsi" w:hAnsiTheme="majorHAnsi"/>
          <w:color w:val="000000"/>
          <w:sz w:val="22"/>
        </w:rPr>
        <w:t>Existence of contracts or agreements for purchasing or providing transportation services;</w:t>
      </w:r>
    </w:p>
    <w:p w14:paraId="10DE63A0" w14:textId="77777777" w:rsidR="0079668C" w:rsidRPr="00E618DD" w:rsidRDefault="0079668C" w:rsidP="00806C98">
      <w:pPr>
        <w:jc w:val="both"/>
        <w:rPr>
          <w:rFonts w:asciiTheme="majorHAnsi" w:hAnsiTheme="majorHAnsi"/>
          <w:color w:val="000000"/>
          <w:sz w:val="22"/>
        </w:rPr>
      </w:pPr>
    </w:p>
    <w:p w14:paraId="3EA0BB87" w14:textId="77777777" w:rsidR="0079668C" w:rsidRPr="00E618DD" w:rsidRDefault="0079668C" w:rsidP="00806C98">
      <w:pPr>
        <w:numPr>
          <w:ilvl w:val="0"/>
          <w:numId w:val="16"/>
        </w:numPr>
        <w:ind w:left="1080"/>
        <w:jc w:val="both"/>
        <w:rPr>
          <w:rFonts w:asciiTheme="majorHAnsi" w:hAnsiTheme="majorHAnsi"/>
          <w:color w:val="000000"/>
          <w:sz w:val="22"/>
        </w:rPr>
      </w:pPr>
      <w:r w:rsidRPr="00E618DD">
        <w:rPr>
          <w:rFonts w:asciiTheme="majorHAnsi" w:hAnsiTheme="majorHAnsi"/>
          <w:color w:val="000000"/>
          <w:sz w:val="22"/>
        </w:rPr>
        <w:t xml:space="preserve">Applicant's involvement in local or regional coordination efforts. </w:t>
      </w:r>
    </w:p>
    <w:p w14:paraId="3747120B" w14:textId="77777777" w:rsidR="0079668C" w:rsidRPr="00E618DD" w:rsidRDefault="0079668C" w:rsidP="00806C98">
      <w:pPr>
        <w:jc w:val="both"/>
        <w:rPr>
          <w:rFonts w:asciiTheme="majorHAnsi" w:hAnsiTheme="majorHAnsi"/>
          <w:sz w:val="22"/>
        </w:rPr>
      </w:pPr>
    </w:p>
    <w:p w14:paraId="3C8C0E55" w14:textId="77777777" w:rsidR="0079668C" w:rsidRPr="00E618DD" w:rsidRDefault="0079668C" w:rsidP="00806C98">
      <w:pPr>
        <w:ind w:left="720" w:hanging="540"/>
        <w:jc w:val="both"/>
        <w:rPr>
          <w:rFonts w:asciiTheme="majorHAnsi" w:hAnsiTheme="majorHAnsi"/>
          <w:sz w:val="22"/>
        </w:rPr>
      </w:pPr>
      <w:r w:rsidRPr="00E618DD">
        <w:rPr>
          <w:rFonts w:asciiTheme="majorHAnsi" w:hAnsiTheme="majorHAnsi"/>
          <w:sz w:val="22"/>
        </w:rPr>
        <w:t>3.</w:t>
      </w:r>
      <w:r w:rsidRPr="00E618DD">
        <w:rPr>
          <w:rFonts w:asciiTheme="majorHAnsi" w:hAnsiTheme="majorHAnsi"/>
          <w:sz w:val="22"/>
        </w:rPr>
        <w:tab/>
        <w:t xml:space="preserve">The subcommittee makes recommendation to the full Coordinating Body.  The Coordinating Body reviews subcommittee's recommendation and determines applications for endorsement.  Applications are not </w:t>
      </w:r>
      <w:r w:rsidR="00310A32" w:rsidRPr="00E618DD">
        <w:rPr>
          <w:rFonts w:asciiTheme="majorHAnsi" w:hAnsiTheme="majorHAnsi"/>
          <w:sz w:val="22"/>
        </w:rPr>
        <w:t>ranked but</w:t>
      </w:r>
      <w:r w:rsidRPr="00E618DD">
        <w:rPr>
          <w:rFonts w:asciiTheme="majorHAnsi" w:hAnsiTheme="majorHAnsi"/>
          <w:sz w:val="22"/>
        </w:rPr>
        <w:t xml:space="preserve"> are given an endorsement or non-</w:t>
      </w:r>
      <w:r w:rsidRPr="00E618DD">
        <w:rPr>
          <w:rFonts w:asciiTheme="majorHAnsi" w:hAnsiTheme="majorHAnsi"/>
          <w:sz w:val="22"/>
        </w:rPr>
        <w:lastRenderedPageBreak/>
        <w:t>endorsement.</w:t>
      </w:r>
      <w:r w:rsidR="00A20C45" w:rsidRPr="00E618DD">
        <w:rPr>
          <w:rFonts w:asciiTheme="majorHAnsi" w:hAnsiTheme="majorHAnsi"/>
          <w:sz w:val="22"/>
        </w:rPr>
        <w:t xml:space="preserve">  A debriefing </w:t>
      </w:r>
      <w:r w:rsidR="004D211A" w:rsidRPr="00E618DD">
        <w:rPr>
          <w:rFonts w:asciiTheme="majorHAnsi" w:hAnsiTheme="majorHAnsi"/>
          <w:sz w:val="22"/>
        </w:rPr>
        <w:t xml:space="preserve">from </w:t>
      </w:r>
      <w:r w:rsidR="00A20C45" w:rsidRPr="00E618DD">
        <w:rPr>
          <w:rFonts w:asciiTheme="majorHAnsi" w:hAnsiTheme="majorHAnsi"/>
          <w:sz w:val="22"/>
        </w:rPr>
        <w:t xml:space="preserve">the Regional Coordinating Body may be requested by any applicant that receives a non-endorsement.  </w:t>
      </w:r>
    </w:p>
    <w:p w14:paraId="640EA0A7" w14:textId="77777777" w:rsidR="0079668C" w:rsidRPr="00E618DD" w:rsidRDefault="0079668C" w:rsidP="00806C98">
      <w:pPr>
        <w:jc w:val="both"/>
        <w:rPr>
          <w:rFonts w:asciiTheme="majorHAnsi" w:hAnsiTheme="majorHAnsi"/>
          <w:sz w:val="22"/>
        </w:rPr>
      </w:pPr>
    </w:p>
    <w:p w14:paraId="2A0FEA8D" w14:textId="115F2A6B" w:rsidR="000E49CC" w:rsidRPr="00E618DD" w:rsidRDefault="0079668C" w:rsidP="004331EF">
      <w:pPr>
        <w:ind w:left="720" w:hanging="540"/>
        <w:rPr>
          <w:rFonts w:asciiTheme="majorHAnsi" w:hAnsiTheme="majorHAnsi"/>
          <w:color w:val="000000"/>
          <w:sz w:val="22"/>
        </w:rPr>
      </w:pPr>
      <w:r w:rsidRPr="00E618DD">
        <w:rPr>
          <w:rFonts w:asciiTheme="majorHAnsi" w:hAnsiTheme="majorHAnsi"/>
          <w:color w:val="000000"/>
          <w:sz w:val="22"/>
        </w:rPr>
        <w:t>4.</w:t>
      </w:r>
      <w:r w:rsidRPr="00E618DD">
        <w:rPr>
          <w:rFonts w:asciiTheme="majorHAnsi" w:hAnsiTheme="majorHAnsi"/>
          <w:color w:val="000000"/>
          <w:sz w:val="22"/>
        </w:rPr>
        <w:tab/>
      </w:r>
      <w:r w:rsidRPr="004331EF">
        <w:rPr>
          <w:rFonts w:asciiTheme="majorHAnsi" w:hAnsiTheme="majorHAnsi"/>
          <w:color w:val="000000"/>
          <w:sz w:val="22"/>
        </w:rPr>
        <w:t>The Coordinating Body presents</w:t>
      </w:r>
      <w:r w:rsidR="00A20C45" w:rsidRPr="004331EF">
        <w:rPr>
          <w:rFonts w:asciiTheme="majorHAnsi" w:hAnsiTheme="majorHAnsi"/>
          <w:color w:val="000000"/>
          <w:sz w:val="22"/>
        </w:rPr>
        <w:t xml:space="preserve"> endorsed projects </w:t>
      </w:r>
      <w:r w:rsidRPr="004331EF">
        <w:rPr>
          <w:rFonts w:asciiTheme="majorHAnsi" w:hAnsiTheme="majorHAnsi"/>
          <w:color w:val="000000"/>
          <w:sz w:val="22"/>
        </w:rPr>
        <w:t>to</w:t>
      </w:r>
      <w:r w:rsidR="008D1131" w:rsidRPr="004331EF">
        <w:rPr>
          <w:rFonts w:asciiTheme="majorHAnsi" w:hAnsiTheme="majorHAnsi"/>
          <w:color w:val="000000"/>
          <w:sz w:val="22"/>
        </w:rPr>
        <w:t xml:space="preserve"> </w:t>
      </w:r>
      <w:r w:rsidR="0006179E" w:rsidRPr="004331EF">
        <w:rPr>
          <w:rFonts w:asciiTheme="majorHAnsi" w:hAnsiTheme="majorHAnsi"/>
          <w:color w:val="000000"/>
          <w:sz w:val="22"/>
        </w:rPr>
        <w:t>MDOT MTA</w:t>
      </w:r>
      <w:r w:rsidR="008D1131" w:rsidRPr="004331EF">
        <w:rPr>
          <w:rFonts w:asciiTheme="majorHAnsi" w:hAnsiTheme="majorHAnsi"/>
          <w:color w:val="000000"/>
          <w:sz w:val="22"/>
        </w:rPr>
        <w:t xml:space="preserve"> </w:t>
      </w:r>
      <w:r w:rsidR="004331EF">
        <w:rPr>
          <w:rFonts w:asciiTheme="majorHAnsi" w:hAnsiTheme="majorHAnsi"/>
          <w:color w:val="000000"/>
          <w:sz w:val="22"/>
        </w:rPr>
        <w:t>(</w:t>
      </w:r>
      <w:r w:rsidR="008D1131" w:rsidRPr="004331EF">
        <w:rPr>
          <w:rFonts w:asciiTheme="majorHAnsi" w:hAnsiTheme="majorHAnsi"/>
          <w:color w:val="000000"/>
          <w:sz w:val="22"/>
        </w:rPr>
        <w:t>and</w:t>
      </w:r>
      <w:r w:rsidR="00852ED7" w:rsidRPr="004331EF">
        <w:rPr>
          <w:rFonts w:asciiTheme="majorHAnsi" w:hAnsiTheme="majorHAnsi"/>
          <w:color w:val="000000"/>
          <w:sz w:val="22"/>
        </w:rPr>
        <w:t xml:space="preserve"> </w:t>
      </w:r>
      <w:r w:rsidR="004331EF">
        <w:rPr>
          <w:rFonts w:asciiTheme="majorHAnsi" w:hAnsiTheme="majorHAnsi"/>
          <w:color w:val="000000"/>
          <w:sz w:val="22"/>
        </w:rPr>
        <w:t xml:space="preserve">thereby </w:t>
      </w:r>
      <w:r w:rsidR="00852ED7" w:rsidRPr="004331EF">
        <w:rPr>
          <w:rFonts w:asciiTheme="majorHAnsi" w:hAnsiTheme="majorHAnsi"/>
          <w:color w:val="000000"/>
          <w:sz w:val="22"/>
        </w:rPr>
        <w:t>the SCCHST Review Subcommittee</w:t>
      </w:r>
      <w:r w:rsidR="004331EF">
        <w:rPr>
          <w:rFonts w:asciiTheme="majorHAnsi" w:hAnsiTheme="majorHAnsi"/>
          <w:color w:val="000000"/>
          <w:sz w:val="22"/>
        </w:rPr>
        <w:t>)</w:t>
      </w:r>
      <w:r w:rsidR="00852ED7" w:rsidRPr="004331EF">
        <w:rPr>
          <w:rFonts w:asciiTheme="majorHAnsi" w:hAnsiTheme="majorHAnsi"/>
          <w:color w:val="000000"/>
          <w:sz w:val="22"/>
        </w:rPr>
        <w:t xml:space="preserve"> </w:t>
      </w:r>
      <w:r w:rsidR="008D1131" w:rsidRPr="004331EF">
        <w:rPr>
          <w:rFonts w:asciiTheme="majorHAnsi" w:hAnsiTheme="majorHAnsi"/>
          <w:color w:val="000000"/>
          <w:sz w:val="22"/>
        </w:rPr>
        <w:t xml:space="preserve">by </w:t>
      </w:r>
      <w:r w:rsidR="00693204" w:rsidRPr="004331EF">
        <w:rPr>
          <w:rFonts w:asciiTheme="majorHAnsi" w:hAnsiTheme="majorHAnsi"/>
          <w:b/>
          <w:color w:val="000000"/>
          <w:sz w:val="22"/>
          <w:u w:val="single"/>
        </w:rPr>
        <w:t xml:space="preserve">December </w:t>
      </w:r>
      <w:r w:rsidR="00323F09">
        <w:rPr>
          <w:rFonts w:asciiTheme="majorHAnsi" w:hAnsiTheme="majorHAnsi"/>
          <w:b/>
          <w:color w:val="000000"/>
          <w:sz w:val="22"/>
          <w:u w:val="single"/>
        </w:rPr>
        <w:t>29, 2022</w:t>
      </w:r>
      <w:r w:rsidR="004331EF">
        <w:rPr>
          <w:rFonts w:asciiTheme="majorHAnsi" w:hAnsiTheme="majorHAnsi"/>
          <w:color w:val="000000"/>
          <w:sz w:val="22"/>
          <w:u w:val="single"/>
        </w:rPr>
        <w:t>.</w:t>
      </w:r>
      <w:r w:rsidRPr="00E618DD">
        <w:rPr>
          <w:rFonts w:asciiTheme="majorHAnsi" w:hAnsiTheme="majorHAnsi"/>
          <w:color w:val="000000"/>
          <w:sz w:val="22"/>
        </w:rPr>
        <w:t xml:space="preserve"> </w:t>
      </w:r>
      <w:r w:rsidR="004331EF">
        <w:rPr>
          <w:rFonts w:asciiTheme="majorHAnsi" w:hAnsiTheme="majorHAnsi"/>
          <w:color w:val="000000"/>
          <w:sz w:val="22"/>
        </w:rPr>
        <w:t xml:space="preserve"> </w:t>
      </w:r>
      <w:r w:rsidRPr="00E618DD">
        <w:rPr>
          <w:rFonts w:asciiTheme="majorHAnsi" w:hAnsiTheme="majorHAnsi"/>
          <w:color w:val="000000"/>
          <w:sz w:val="22"/>
        </w:rPr>
        <w:t xml:space="preserve"> The </w:t>
      </w:r>
      <w:r w:rsidR="008D1131" w:rsidRPr="00E618DD">
        <w:rPr>
          <w:rFonts w:asciiTheme="majorHAnsi" w:hAnsiTheme="majorHAnsi"/>
          <w:color w:val="000000"/>
          <w:sz w:val="22"/>
        </w:rPr>
        <w:t>SCCHST</w:t>
      </w:r>
      <w:r w:rsidRPr="00E618DD">
        <w:rPr>
          <w:rFonts w:asciiTheme="majorHAnsi" w:hAnsiTheme="majorHAnsi"/>
          <w:color w:val="000000"/>
          <w:sz w:val="22"/>
        </w:rPr>
        <w:t xml:space="preserve"> </w:t>
      </w:r>
      <w:r w:rsidR="00852ED7" w:rsidRPr="00E618DD">
        <w:rPr>
          <w:rFonts w:asciiTheme="majorHAnsi" w:hAnsiTheme="majorHAnsi"/>
          <w:color w:val="000000"/>
          <w:sz w:val="22"/>
        </w:rPr>
        <w:t xml:space="preserve">Review Subcommittee </w:t>
      </w:r>
      <w:r w:rsidRPr="00E618DD">
        <w:rPr>
          <w:rFonts w:asciiTheme="majorHAnsi" w:hAnsiTheme="majorHAnsi"/>
          <w:color w:val="000000"/>
          <w:sz w:val="22"/>
        </w:rPr>
        <w:t>considers</w:t>
      </w:r>
      <w:r w:rsidR="004D409C" w:rsidRPr="00E618DD">
        <w:rPr>
          <w:rFonts w:asciiTheme="majorHAnsi" w:hAnsiTheme="majorHAnsi"/>
          <w:color w:val="000000"/>
          <w:sz w:val="22"/>
        </w:rPr>
        <w:t xml:space="preserve"> the Regional Coordinating Bodies </w:t>
      </w:r>
      <w:r w:rsidRPr="00E618DD">
        <w:rPr>
          <w:rFonts w:asciiTheme="majorHAnsi" w:hAnsiTheme="majorHAnsi"/>
          <w:color w:val="000000"/>
          <w:sz w:val="22"/>
        </w:rPr>
        <w:t xml:space="preserve">endorsements as part of award process.  </w:t>
      </w:r>
    </w:p>
    <w:p w14:paraId="3FA5E682" w14:textId="77777777" w:rsidR="000E49CC" w:rsidRPr="00E618DD" w:rsidRDefault="000E49CC" w:rsidP="00806C98">
      <w:pPr>
        <w:ind w:left="720" w:hanging="540"/>
        <w:jc w:val="both"/>
        <w:rPr>
          <w:rFonts w:asciiTheme="majorHAnsi" w:hAnsiTheme="majorHAnsi"/>
          <w:color w:val="000000"/>
          <w:sz w:val="22"/>
        </w:rPr>
      </w:pPr>
    </w:p>
    <w:p w14:paraId="5A88E769" w14:textId="719D862B" w:rsidR="0079668C" w:rsidRPr="00E618DD" w:rsidRDefault="000E49CC" w:rsidP="004213EC">
      <w:pPr>
        <w:ind w:left="720" w:hanging="540"/>
        <w:jc w:val="both"/>
        <w:rPr>
          <w:rFonts w:asciiTheme="majorHAnsi" w:hAnsiTheme="majorHAnsi"/>
          <w:sz w:val="22"/>
          <w:u w:val="single"/>
        </w:rPr>
      </w:pPr>
      <w:r w:rsidRPr="00E618DD">
        <w:rPr>
          <w:rFonts w:asciiTheme="majorHAnsi" w:hAnsiTheme="majorHAnsi"/>
          <w:color w:val="000000"/>
          <w:sz w:val="22"/>
        </w:rPr>
        <w:t xml:space="preserve">6.  </w:t>
      </w:r>
      <w:r w:rsidRPr="00E618DD">
        <w:rPr>
          <w:rFonts w:asciiTheme="majorHAnsi" w:hAnsiTheme="majorHAnsi"/>
          <w:color w:val="000000"/>
          <w:sz w:val="22"/>
        </w:rPr>
        <w:tab/>
        <w:t xml:space="preserve">The SCCHST Review Subcommittee will meet to review and rank submitted projects </w:t>
      </w:r>
      <w:r w:rsidR="004331EF">
        <w:rPr>
          <w:rFonts w:asciiTheme="majorHAnsi" w:hAnsiTheme="majorHAnsi"/>
          <w:color w:val="000000"/>
          <w:sz w:val="22"/>
        </w:rPr>
        <w:t xml:space="preserve">during the week of </w:t>
      </w:r>
      <w:r w:rsidR="00323F09">
        <w:rPr>
          <w:rFonts w:asciiTheme="majorHAnsi" w:hAnsiTheme="majorHAnsi"/>
          <w:b/>
          <w:color w:val="000000"/>
          <w:sz w:val="22"/>
          <w:u w:val="single"/>
        </w:rPr>
        <w:t>February 27, 2022</w:t>
      </w:r>
      <w:r w:rsidR="004331EF">
        <w:rPr>
          <w:rFonts w:asciiTheme="majorHAnsi" w:hAnsiTheme="majorHAnsi"/>
          <w:color w:val="000000"/>
          <w:sz w:val="22"/>
        </w:rPr>
        <w:t>.</w:t>
      </w:r>
    </w:p>
    <w:p w14:paraId="51228D59" w14:textId="77777777" w:rsidR="006B031A" w:rsidRPr="00E618DD" w:rsidRDefault="0079668C" w:rsidP="006B031A">
      <w:pPr>
        <w:tabs>
          <w:tab w:val="center" w:pos="5040"/>
        </w:tabs>
        <w:suppressAutoHyphens/>
        <w:ind w:left="360" w:right="720"/>
        <w:jc w:val="center"/>
        <w:outlineLvl w:val="0"/>
        <w:rPr>
          <w:rFonts w:asciiTheme="majorHAnsi" w:hAnsiTheme="majorHAnsi"/>
          <w:sz w:val="22"/>
          <w:u w:val="single"/>
        </w:rPr>
      </w:pPr>
      <w:r w:rsidRPr="00E618DD">
        <w:rPr>
          <w:rFonts w:asciiTheme="majorHAnsi" w:hAnsiTheme="majorHAnsi"/>
          <w:sz w:val="22"/>
        </w:rPr>
        <w:br w:type="page"/>
      </w:r>
      <w:r w:rsidR="006B031A" w:rsidRPr="00E618DD">
        <w:rPr>
          <w:rFonts w:asciiTheme="majorHAnsi" w:hAnsiTheme="majorHAnsi"/>
          <w:sz w:val="22"/>
          <w:u w:val="single"/>
        </w:rPr>
        <w:lastRenderedPageBreak/>
        <w:t>Maryland Department of Transportation</w:t>
      </w:r>
    </w:p>
    <w:p w14:paraId="35955FE2" w14:textId="77777777" w:rsidR="006B031A" w:rsidRPr="00E618DD" w:rsidRDefault="006B031A" w:rsidP="005713B5">
      <w:pPr>
        <w:tabs>
          <w:tab w:val="left" w:pos="2880"/>
          <w:tab w:val="center" w:pos="4500"/>
          <w:tab w:val="center" w:pos="5040"/>
        </w:tabs>
        <w:suppressAutoHyphens/>
        <w:ind w:left="360" w:right="720"/>
        <w:jc w:val="center"/>
        <w:rPr>
          <w:rFonts w:asciiTheme="majorHAnsi" w:hAnsiTheme="majorHAnsi"/>
          <w:sz w:val="22"/>
          <w:u w:val="single"/>
        </w:rPr>
      </w:pPr>
      <w:r w:rsidRPr="00E618DD">
        <w:rPr>
          <w:rFonts w:asciiTheme="majorHAnsi" w:hAnsiTheme="majorHAnsi"/>
          <w:sz w:val="22"/>
          <w:u w:val="single"/>
        </w:rPr>
        <w:t>Maryland Transit Administration</w:t>
      </w:r>
    </w:p>
    <w:p w14:paraId="3E8C1EB1" w14:textId="77777777" w:rsidR="006B031A" w:rsidRPr="00E618DD" w:rsidRDefault="006B031A" w:rsidP="006B031A">
      <w:pPr>
        <w:tabs>
          <w:tab w:val="center" w:pos="5040"/>
        </w:tabs>
        <w:suppressAutoHyphens/>
        <w:ind w:left="360" w:right="720"/>
        <w:jc w:val="center"/>
        <w:rPr>
          <w:rFonts w:asciiTheme="majorHAnsi" w:hAnsiTheme="majorHAnsi"/>
          <w:sz w:val="22"/>
          <w:u w:val="single"/>
        </w:rPr>
      </w:pPr>
      <w:r w:rsidRPr="00E618DD">
        <w:rPr>
          <w:rFonts w:asciiTheme="majorHAnsi" w:hAnsiTheme="majorHAnsi"/>
          <w:sz w:val="22"/>
          <w:u w:val="single"/>
        </w:rPr>
        <w:t>Section 5310 Program</w:t>
      </w:r>
    </w:p>
    <w:p w14:paraId="208251FB" w14:textId="77777777" w:rsidR="0079668C" w:rsidRPr="00E618DD" w:rsidRDefault="0079668C" w:rsidP="006B031A">
      <w:pPr>
        <w:ind w:left="1440" w:firstLine="720"/>
        <w:rPr>
          <w:rFonts w:asciiTheme="majorHAnsi" w:hAnsiTheme="majorHAnsi"/>
          <w:sz w:val="22"/>
        </w:rPr>
      </w:pPr>
    </w:p>
    <w:p w14:paraId="428FD051"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rPr>
          <w:rFonts w:asciiTheme="majorHAnsi" w:hAnsiTheme="majorHAnsi"/>
          <w:sz w:val="22"/>
        </w:rPr>
      </w:pPr>
    </w:p>
    <w:p w14:paraId="22378DDE" w14:textId="77777777" w:rsidR="0079668C" w:rsidRPr="00E618DD" w:rsidRDefault="0079668C" w:rsidP="0079668C">
      <w:pPr>
        <w:pStyle w:val="Heading5"/>
        <w:rPr>
          <w:rFonts w:asciiTheme="majorHAnsi" w:hAnsiTheme="majorHAnsi"/>
        </w:rPr>
      </w:pPr>
      <w:r w:rsidRPr="00E618DD">
        <w:rPr>
          <w:rFonts w:asciiTheme="majorHAnsi" w:hAnsiTheme="majorHAnsi"/>
        </w:rPr>
        <w:t>REGIONAL COORDINATING BODY OR METROPOLITAN PLANNING ORGANIZATION CERTIFICATE</w:t>
      </w:r>
      <w:r w:rsidR="005713B5" w:rsidRPr="00E618DD">
        <w:rPr>
          <w:rFonts w:asciiTheme="majorHAnsi" w:hAnsiTheme="majorHAnsi"/>
        </w:rPr>
        <w:t xml:space="preserve"> OF ENDORSEMENT</w:t>
      </w:r>
    </w:p>
    <w:p w14:paraId="484A3A57"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2ACFA63" w14:textId="77777777" w:rsidR="0079668C" w:rsidRPr="004331EF" w:rsidRDefault="0079668C" w:rsidP="0079668C">
      <w:pPr>
        <w:tabs>
          <w:tab w:val="center" w:pos="5040"/>
        </w:tabs>
        <w:suppressAutoHyphens/>
        <w:ind w:left="360" w:right="720"/>
        <w:jc w:val="center"/>
        <w:rPr>
          <w:rFonts w:asciiTheme="majorHAnsi" w:hAnsiTheme="majorHAnsi"/>
          <w:sz w:val="22"/>
        </w:rPr>
      </w:pPr>
      <w:r w:rsidRPr="004331EF">
        <w:rPr>
          <w:rFonts w:asciiTheme="majorHAnsi" w:hAnsiTheme="majorHAnsi"/>
          <w:sz w:val="22"/>
        </w:rPr>
        <w:t>for</w:t>
      </w:r>
    </w:p>
    <w:p w14:paraId="210E9F8D" w14:textId="77777777" w:rsidR="0079668C" w:rsidRPr="004331EF" w:rsidRDefault="0079668C" w:rsidP="0079668C">
      <w:pPr>
        <w:tabs>
          <w:tab w:val="center" w:pos="5040"/>
        </w:tabs>
        <w:suppressAutoHyphens/>
        <w:ind w:left="360" w:right="720"/>
        <w:jc w:val="center"/>
        <w:outlineLvl w:val="0"/>
        <w:rPr>
          <w:rFonts w:asciiTheme="majorHAnsi" w:hAnsiTheme="majorHAnsi"/>
          <w:sz w:val="22"/>
        </w:rPr>
      </w:pPr>
      <w:r w:rsidRPr="004331EF">
        <w:rPr>
          <w:rFonts w:asciiTheme="majorHAnsi" w:hAnsiTheme="majorHAnsi"/>
          <w:sz w:val="22"/>
        </w:rPr>
        <w:t>Transportation Projects of Private, Non-Profit Organizations</w:t>
      </w:r>
    </w:p>
    <w:p w14:paraId="490BBA2A" w14:textId="77777777" w:rsidR="0079668C" w:rsidRPr="004331EF" w:rsidRDefault="0079668C" w:rsidP="005713B5">
      <w:pPr>
        <w:tabs>
          <w:tab w:val="center" w:pos="5040"/>
        </w:tabs>
        <w:suppressAutoHyphens/>
        <w:ind w:left="360" w:right="720"/>
        <w:jc w:val="center"/>
        <w:rPr>
          <w:rFonts w:asciiTheme="majorHAnsi" w:hAnsiTheme="majorHAnsi"/>
          <w:sz w:val="22"/>
        </w:rPr>
      </w:pPr>
      <w:r w:rsidRPr="004331EF">
        <w:rPr>
          <w:rFonts w:asciiTheme="majorHAnsi" w:hAnsiTheme="majorHAnsi"/>
          <w:sz w:val="22"/>
        </w:rPr>
        <w:t xml:space="preserve">Applying for Assistance in Maryland </w:t>
      </w:r>
      <w:r w:rsidR="005713B5" w:rsidRPr="004331EF">
        <w:rPr>
          <w:rFonts w:asciiTheme="majorHAnsi" w:hAnsiTheme="majorHAnsi"/>
          <w:sz w:val="22"/>
        </w:rPr>
        <w:t>u</w:t>
      </w:r>
      <w:r w:rsidRPr="004331EF">
        <w:rPr>
          <w:rFonts w:asciiTheme="majorHAnsi" w:hAnsiTheme="majorHAnsi"/>
          <w:sz w:val="22"/>
        </w:rPr>
        <w:t>nder</w:t>
      </w:r>
      <w:r w:rsidR="005713B5" w:rsidRPr="004331EF">
        <w:rPr>
          <w:rFonts w:asciiTheme="majorHAnsi" w:hAnsiTheme="majorHAnsi"/>
          <w:sz w:val="22"/>
        </w:rPr>
        <w:t xml:space="preserve"> </w:t>
      </w:r>
      <w:r w:rsidRPr="004331EF">
        <w:rPr>
          <w:rFonts w:asciiTheme="majorHAnsi" w:hAnsiTheme="majorHAnsi"/>
          <w:sz w:val="22"/>
        </w:rPr>
        <w:t>Section 5310 of the</w:t>
      </w:r>
      <w:r w:rsidR="005713B5" w:rsidRPr="004331EF">
        <w:rPr>
          <w:rFonts w:asciiTheme="majorHAnsi" w:hAnsiTheme="majorHAnsi"/>
          <w:sz w:val="22"/>
        </w:rPr>
        <w:t xml:space="preserve"> </w:t>
      </w:r>
    </w:p>
    <w:p w14:paraId="61F1C435" w14:textId="77777777" w:rsidR="0079668C" w:rsidRPr="004331EF" w:rsidRDefault="00975E16" w:rsidP="0079668C">
      <w:pPr>
        <w:tabs>
          <w:tab w:val="center" w:pos="5040"/>
        </w:tabs>
        <w:suppressAutoHyphens/>
        <w:ind w:left="360" w:right="720"/>
        <w:jc w:val="center"/>
        <w:rPr>
          <w:rFonts w:asciiTheme="majorHAnsi" w:hAnsiTheme="majorHAnsi"/>
          <w:sz w:val="22"/>
        </w:rPr>
      </w:pPr>
      <w:r w:rsidRPr="004331EF">
        <w:rPr>
          <w:rFonts w:asciiTheme="majorHAnsi" w:hAnsiTheme="majorHAnsi"/>
          <w:sz w:val="22"/>
        </w:rPr>
        <w:t>Fixing America’s Surface Transportation Act (FAST Act)</w:t>
      </w:r>
    </w:p>
    <w:p w14:paraId="13011520" w14:textId="6A054AF9" w:rsidR="005713B5" w:rsidRPr="00E618DD" w:rsidRDefault="00AA69D8" w:rsidP="0079668C">
      <w:pPr>
        <w:tabs>
          <w:tab w:val="center" w:pos="5040"/>
        </w:tabs>
        <w:suppressAutoHyphens/>
        <w:ind w:left="360" w:right="720"/>
        <w:jc w:val="center"/>
        <w:rPr>
          <w:rFonts w:asciiTheme="majorHAnsi" w:hAnsiTheme="majorHAnsi"/>
          <w:sz w:val="22"/>
        </w:rPr>
      </w:pPr>
      <w:r w:rsidRPr="004331EF">
        <w:rPr>
          <w:rFonts w:asciiTheme="majorHAnsi" w:hAnsiTheme="majorHAnsi"/>
          <w:sz w:val="22"/>
        </w:rPr>
        <w:t>State</w:t>
      </w:r>
      <w:r w:rsidR="005713B5" w:rsidRPr="004331EF">
        <w:rPr>
          <w:rFonts w:asciiTheme="majorHAnsi" w:hAnsiTheme="majorHAnsi"/>
          <w:sz w:val="22"/>
        </w:rPr>
        <w:t xml:space="preserve"> </w:t>
      </w:r>
      <w:r w:rsidR="00F9641A">
        <w:rPr>
          <w:rFonts w:asciiTheme="majorHAnsi" w:hAnsiTheme="majorHAnsi"/>
          <w:sz w:val="22"/>
        </w:rPr>
        <w:t>FY2024 and FY2025</w:t>
      </w:r>
    </w:p>
    <w:p w14:paraId="2B94275F"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DB72A92"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26E912AF" w14:textId="54E919E0"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E618DD">
        <w:rPr>
          <w:rFonts w:asciiTheme="majorHAnsi" w:hAnsiTheme="majorHAnsi"/>
          <w:sz w:val="22"/>
        </w:rPr>
        <w:t xml:space="preserve">This serves as recognition and certification of the transportation service to be provided to </w:t>
      </w:r>
      <w:r w:rsidR="005713B5" w:rsidRPr="00E618DD">
        <w:rPr>
          <w:rFonts w:asciiTheme="majorHAnsi" w:hAnsiTheme="majorHAnsi"/>
          <w:sz w:val="22"/>
        </w:rPr>
        <w:t>seniors</w:t>
      </w:r>
      <w:r w:rsidRPr="00E618DD">
        <w:rPr>
          <w:rFonts w:asciiTheme="majorHAnsi" w:hAnsiTheme="majorHAnsi"/>
          <w:sz w:val="22"/>
        </w:rPr>
        <w:t xml:space="preserve"> and </w:t>
      </w:r>
      <w:r w:rsidR="005713B5" w:rsidRPr="00E618DD">
        <w:rPr>
          <w:rFonts w:asciiTheme="majorHAnsi" w:hAnsiTheme="majorHAnsi"/>
          <w:sz w:val="22"/>
        </w:rPr>
        <w:t>individuals</w:t>
      </w:r>
      <w:r w:rsidRPr="00E618DD">
        <w:rPr>
          <w:rFonts w:asciiTheme="majorHAnsi" w:hAnsiTheme="majorHAnsi"/>
          <w:sz w:val="22"/>
        </w:rPr>
        <w:t xml:space="preserve"> with disabilities by (Applicant Agency) _____________________ as an essential service for the Region and is coordinated to the maximum extent feasible with other transportation services. The services proposed are found to be necessary to meet area transportation needs,</w:t>
      </w:r>
      <w:r w:rsidR="005713B5" w:rsidRPr="00E618DD">
        <w:rPr>
          <w:rFonts w:asciiTheme="majorHAnsi" w:hAnsiTheme="majorHAnsi"/>
          <w:sz w:val="22"/>
        </w:rPr>
        <w:t xml:space="preserve"> are included in or derived from the most recent regional human service transportation coordination pla</w:t>
      </w:r>
      <w:r w:rsidR="00BF1518" w:rsidRPr="00E618DD">
        <w:rPr>
          <w:rFonts w:asciiTheme="majorHAnsi" w:hAnsiTheme="majorHAnsi"/>
          <w:sz w:val="22"/>
        </w:rPr>
        <w:t xml:space="preserve">n, and therefore this agency’s application for FY </w:t>
      </w:r>
      <w:r w:rsidR="00323F09">
        <w:rPr>
          <w:rFonts w:asciiTheme="majorHAnsi" w:hAnsiTheme="majorHAnsi"/>
          <w:sz w:val="22"/>
        </w:rPr>
        <w:t>2024-FY2025</w:t>
      </w:r>
      <w:r w:rsidR="00BF1518" w:rsidRPr="00E618DD">
        <w:rPr>
          <w:rFonts w:asciiTheme="majorHAnsi" w:hAnsiTheme="majorHAnsi"/>
          <w:sz w:val="22"/>
        </w:rPr>
        <w:t xml:space="preserve"> Section 5310 funding in</w:t>
      </w:r>
      <w:r w:rsidR="005713B5" w:rsidRPr="00E618DD">
        <w:rPr>
          <w:rFonts w:asciiTheme="majorHAnsi" w:hAnsiTheme="majorHAnsi"/>
          <w:sz w:val="22"/>
        </w:rPr>
        <w:t xml:space="preserve"> </w:t>
      </w:r>
      <w:r w:rsidR="00BF1518" w:rsidRPr="00E618DD">
        <w:rPr>
          <w:rFonts w:asciiTheme="majorHAnsi" w:hAnsiTheme="majorHAnsi"/>
          <w:sz w:val="22"/>
        </w:rPr>
        <w:t>Maryland is endorsed.</w:t>
      </w:r>
    </w:p>
    <w:p w14:paraId="567E8FED"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0645475"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3408F2C8"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5656BA2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Regional Coordinating Body or</w:t>
      </w:r>
    </w:p>
    <w:p w14:paraId="583109D1"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Metropolitan Planning Organization: ______________________________________________________</w:t>
      </w:r>
    </w:p>
    <w:p w14:paraId="6C527CFA"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33916BC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Planning Official: (typed) _______________________________________________________________</w:t>
      </w:r>
    </w:p>
    <w:p w14:paraId="6CE13704"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1708805A"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Signature of Above Official: _____________________________________________________________</w:t>
      </w:r>
    </w:p>
    <w:p w14:paraId="3C30C5C0"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361F3469"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Title: ____________________________________________ Date: ______________________________</w:t>
      </w:r>
    </w:p>
    <w:p w14:paraId="662A7BEE"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06E146D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0B6820E5" w14:textId="4F0B3773"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sidRPr="00E618DD">
        <w:rPr>
          <w:rFonts w:asciiTheme="majorHAnsi" w:hAnsiTheme="majorHAnsi"/>
          <w:sz w:val="22"/>
        </w:rPr>
        <w:t>______</w:t>
      </w:r>
      <w:r w:rsidR="003D6E01" w:rsidRPr="00E618DD">
        <w:rPr>
          <w:rFonts w:asciiTheme="majorHAnsi" w:hAnsiTheme="majorHAnsi"/>
          <w:sz w:val="22"/>
        </w:rPr>
        <w:t>_ Consistent</w:t>
      </w:r>
      <w:r w:rsidRPr="00E618DD">
        <w:rPr>
          <w:rFonts w:asciiTheme="majorHAnsi" w:hAnsiTheme="majorHAnsi"/>
          <w:sz w:val="22"/>
        </w:rPr>
        <w:t xml:space="preserve"> with </w:t>
      </w:r>
      <w:r w:rsidR="00AA69D8" w:rsidRPr="00E618DD">
        <w:rPr>
          <w:rFonts w:asciiTheme="majorHAnsi" w:hAnsiTheme="majorHAnsi"/>
          <w:sz w:val="22"/>
        </w:rPr>
        <w:t>State</w:t>
      </w:r>
      <w:r w:rsidRPr="00E618DD">
        <w:rPr>
          <w:rFonts w:asciiTheme="majorHAnsi" w:hAnsiTheme="majorHAnsi"/>
          <w:sz w:val="22"/>
        </w:rPr>
        <w:t xml:space="preserve"> Coordination</w:t>
      </w:r>
    </w:p>
    <w:p w14:paraId="34C2A2C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29EC2907" w14:textId="26828CA5" w:rsidR="0079668C" w:rsidRPr="00E618DD" w:rsidRDefault="003D6E01"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r>
        <w:rPr>
          <w:rFonts w:asciiTheme="majorHAnsi" w:hAnsiTheme="majorHAnsi"/>
          <w:sz w:val="22"/>
        </w:rPr>
        <w:t>_______ Inconsistent</w:t>
      </w:r>
      <w:r w:rsidR="0079668C" w:rsidRPr="00E618DD">
        <w:rPr>
          <w:rFonts w:asciiTheme="majorHAnsi" w:hAnsiTheme="majorHAnsi"/>
          <w:sz w:val="22"/>
        </w:rPr>
        <w:t xml:space="preserve"> with </w:t>
      </w:r>
      <w:r w:rsidR="00AA69D8" w:rsidRPr="00E618DD">
        <w:rPr>
          <w:rFonts w:asciiTheme="majorHAnsi" w:hAnsiTheme="majorHAnsi"/>
          <w:sz w:val="22"/>
        </w:rPr>
        <w:t>State</w:t>
      </w:r>
      <w:r w:rsidR="0079668C" w:rsidRPr="00E618DD">
        <w:rPr>
          <w:rFonts w:asciiTheme="majorHAnsi" w:hAnsiTheme="majorHAnsi"/>
          <w:sz w:val="22"/>
        </w:rPr>
        <w:t xml:space="preserve"> Coordination</w:t>
      </w:r>
    </w:p>
    <w:p w14:paraId="63EEBEDE"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591D35DF"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50A88314"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6BB972A6"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44704915"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22B0915C"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6AC52B05"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29104C4A"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714B74E4"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76D05000"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309A15E6"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2246E2D0" w14:textId="77777777" w:rsidR="0079668C" w:rsidRPr="00E618DD" w:rsidRDefault="0079668C" w:rsidP="0079668C">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outlineLvl w:val="0"/>
        <w:rPr>
          <w:rFonts w:asciiTheme="majorHAnsi" w:hAnsiTheme="majorHAnsi"/>
          <w:sz w:val="22"/>
        </w:rPr>
      </w:pPr>
    </w:p>
    <w:p w14:paraId="2AC04E2E" w14:textId="77777777" w:rsidR="00AE2C73" w:rsidRPr="00E618DD" w:rsidRDefault="00AE2C73" w:rsidP="00AE2C73">
      <w:pPr>
        <w:tabs>
          <w:tab w:val="center" w:pos="5040"/>
        </w:tabs>
        <w:suppressAutoHyphens/>
        <w:ind w:left="360" w:right="720"/>
        <w:jc w:val="center"/>
        <w:outlineLvl w:val="0"/>
        <w:rPr>
          <w:rFonts w:asciiTheme="majorHAnsi" w:hAnsiTheme="majorHAnsi"/>
          <w:sz w:val="22"/>
          <w:u w:val="single"/>
        </w:rPr>
      </w:pPr>
      <w:r w:rsidRPr="00E618DD">
        <w:rPr>
          <w:rFonts w:asciiTheme="majorHAnsi" w:hAnsiTheme="majorHAnsi"/>
          <w:sz w:val="22"/>
          <w:u w:val="single"/>
        </w:rPr>
        <w:t>Maryland Department of Transportation</w:t>
      </w:r>
    </w:p>
    <w:p w14:paraId="2E84160D" w14:textId="77777777" w:rsidR="00AE2C73" w:rsidRPr="00E618DD" w:rsidRDefault="00AE2C73" w:rsidP="00AE2C73">
      <w:pPr>
        <w:tabs>
          <w:tab w:val="center" w:pos="5040"/>
        </w:tabs>
        <w:suppressAutoHyphens/>
        <w:ind w:left="360" w:right="720"/>
        <w:jc w:val="center"/>
        <w:rPr>
          <w:rFonts w:asciiTheme="majorHAnsi" w:hAnsiTheme="majorHAnsi"/>
          <w:sz w:val="22"/>
          <w:u w:val="single"/>
        </w:rPr>
      </w:pPr>
      <w:r w:rsidRPr="00E618DD">
        <w:rPr>
          <w:rFonts w:asciiTheme="majorHAnsi" w:hAnsiTheme="majorHAnsi"/>
          <w:sz w:val="22"/>
          <w:u w:val="single"/>
        </w:rPr>
        <w:t>Maryland Transit Administration</w:t>
      </w:r>
    </w:p>
    <w:p w14:paraId="1C4EB44F" w14:textId="77777777" w:rsidR="00AE2C73" w:rsidRPr="00E618DD" w:rsidRDefault="00AE2C73" w:rsidP="00AE2C73">
      <w:pPr>
        <w:tabs>
          <w:tab w:val="center" w:pos="5040"/>
        </w:tabs>
        <w:suppressAutoHyphens/>
        <w:ind w:left="360" w:right="720"/>
        <w:jc w:val="center"/>
        <w:rPr>
          <w:rFonts w:asciiTheme="majorHAnsi" w:hAnsiTheme="majorHAnsi"/>
          <w:sz w:val="22"/>
          <w:u w:val="single"/>
        </w:rPr>
      </w:pPr>
      <w:r w:rsidRPr="00E618DD">
        <w:rPr>
          <w:rFonts w:asciiTheme="majorHAnsi" w:hAnsiTheme="majorHAnsi"/>
          <w:sz w:val="22"/>
          <w:u w:val="single"/>
        </w:rPr>
        <w:t>Maryland Section 5310 Program</w:t>
      </w:r>
    </w:p>
    <w:p w14:paraId="12680E66"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3CFD0E69"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158D2C14" w14:textId="480797E6" w:rsidR="00F8441B" w:rsidRDefault="00F8441B" w:rsidP="00AE2C73">
      <w:pPr>
        <w:pStyle w:val="Heading4"/>
        <w:rPr>
          <w:rFonts w:asciiTheme="majorHAnsi" w:hAnsiTheme="majorHAnsi"/>
        </w:rPr>
      </w:pPr>
      <w:r>
        <w:rPr>
          <w:rFonts w:asciiTheme="majorHAnsi" w:hAnsiTheme="majorHAnsi"/>
        </w:rPr>
        <w:t>PRIVATE SECTOR INVOLVEMENT CERTIFICATION</w:t>
      </w:r>
    </w:p>
    <w:p w14:paraId="734A0F50" w14:textId="006DF644" w:rsidR="00F8441B" w:rsidRPr="00F8441B" w:rsidRDefault="00F8441B" w:rsidP="00AE2C73">
      <w:pPr>
        <w:pStyle w:val="Heading4"/>
        <w:rPr>
          <w:rFonts w:asciiTheme="majorHAnsi" w:hAnsiTheme="majorHAnsi"/>
          <w:u w:val="none"/>
        </w:rPr>
      </w:pPr>
      <w:r w:rsidRPr="00F8441B">
        <w:rPr>
          <w:rFonts w:asciiTheme="majorHAnsi" w:hAnsiTheme="majorHAnsi"/>
          <w:u w:val="none"/>
        </w:rPr>
        <w:t>PUBLIC NOTICE CERTIFICATION</w:t>
      </w:r>
    </w:p>
    <w:p w14:paraId="531EA431" w14:textId="22BACCA8" w:rsidR="00AE2C73" w:rsidRPr="00F8441B" w:rsidRDefault="00AE2C73" w:rsidP="00AE2C73">
      <w:pPr>
        <w:pStyle w:val="Heading4"/>
        <w:rPr>
          <w:rFonts w:asciiTheme="majorHAnsi" w:hAnsiTheme="majorHAnsi"/>
          <w:u w:val="none"/>
        </w:rPr>
      </w:pPr>
      <w:r w:rsidRPr="00F8441B">
        <w:rPr>
          <w:rFonts w:asciiTheme="majorHAnsi" w:hAnsiTheme="majorHAnsi"/>
          <w:u w:val="none"/>
        </w:rPr>
        <w:t>OPERATORS NOTIFICATION CERTIFICATION</w:t>
      </w:r>
    </w:p>
    <w:p w14:paraId="598DC1AB" w14:textId="77777777" w:rsidR="00AE2C73" w:rsidRPr="00F8441B"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2E4B9D1B"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25D6E270" w14:textId="36E03ED4" w:rsidR="00AE2C73" w:rsidRDefault="00F8441B"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Pr>
          <w:rFonts w:asciiTheme="majorHAnsi" w:hAnsiTheme="majorHAnsi"/>
          <w:sz w:val="22"/>
        </w:rPr>
        <w:t xml:space="preserve">Please provide a description of Private Sector Involvement and include sample copy of the certified public notice and one sample copy of the letter that was sent </w:t>
      </w:r>
      <w:r w:rsidR="00AE2C73" w:rsidRPr="00E618DD">
        <w:rPr>
          <w:rFonts w:asciiTheme="majorHAnsi" w:hAnsiTheme="majorHAnsi"/>
          <w:sz w:val="22"/>
        </w:rPr>
        <w:t>requesting comments on the proposed project were sent to each of the transit and paratransit operators, both public and private, listed below who are known to be providers of transportation in our service area.</w:t>
      </w:r>
      <w:r>
        <w:rPr>
          <w:rFonts w:asciiTheme="majorHAnsi" w:hAnsiTheme="majorHAnsi"/>
          <w:sz w:val="22"/>
        </w:rPr>
        <w:t xml:space="preserve">  </w:t>
      </w:r>
    </w:p>
    <w:p w14:paraId="623D283A" w14:textId="70506EF5" w:rsidR="00F8441B" w:rsidRDefault="00F8441B"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7E61F78" w14:textId="582371F6" w:rsidR="00F8441B" w:rsidRDefault="00F8441B"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r>
        <w:rPr>
          <w:rFonts w:asciiTheme="majorHAnsi" w:hAnsiTheme="majorHAnsi"/>
          <w:sz w:val="22"/>
        </w:rPr>
        <w:tab/>
      </w:r>
    </w:p>
    <w:p w14:paraId="62D7DA3C" w14:textId="6AF73210" w:rsidR="00F8441B" w:rsidRDefault="00F8441B"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r>
        <w:rPr>
          <w:rFonts w:asciiTheme="majorHAnsi" w:hAnsiTheme="majorHAnsi"/>
          <w:sz w:val="22"/>
        </w:rPr>
        <w:tab/>
        <w:t>Description of Private Sector Involvement:</w:t>
      </w:r>
    </w:p>
    <w:p w14:paraId="14090C0B" w14:textId="77777777" w:rsidR="00F8441B" w:rsidRPr="00E618DD" w:rsidRDefault="00F8441B"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p>
    <w:p w14:paraId="3FB99D0F" w14:textId="56DEC6AD" w:rsidR="00AE2C73" w:rsidRDefault="00F8441B"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Pr>
          <w:rFonts w:asciiTheme="majorHAnsi" w:hAnsiTheme="maj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78CDF0" w14:textId="77777777" w:rsidR="00F8441B" w:rsidRPr="00E618DD" w:rsidRDefault="00F8441B"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4ECB0F08"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u w:val="single"/>
        </w:rPr>
        <w:t>Comments</w:t>
      </w:r>
    </w:p>
    <w:p w14:paraId="5F0C83CA"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sz w:val="22"/>
          <w:u w:val="single"/>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u w:val="single"/>
        </w:rPr>
        <w:t>Received*</w:t>
      </w:r>
    </w:p>
    <w:p w14:paraId="7E28CD12"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sidRPr="00E618DD">
        <w:rPr>
          <w:rFonts w:asciiTheme="majorHAnsi" w:hAnsiTheme="majorHAnsi"/>
          <w:sz w:val="22"/>
          <w:u w:val="single"/>
        </w:rPr>
        <w:t>Operator Contacted</w:t>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u w:val="single"/>
        </w:rPr>
        <w:t>Address</w:t>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u w:val="single"/>
        </w:rPr>
        <w:t xml:space="preserve">Yes   No </w:t>
      </w:r>
    </w:p>
    <w:p w14:paraId="7E5032EE"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5BEDD5A"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63EC080"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106BE38B"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3C339183" w14:textId="77777777" w:rsidR="00F8441B" w:rsidRPr="00E618DD" w:rsidRDefault="00F8441B"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p>
    <w:p w14:paraId="0F6EC2F0"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sidRPr="00E618DD">
        <w:rPr>
          <w:rFonts w:asciiTheme="majorHAnsi" w:hAnsiTheme="majorHAnsi"/>
          <w:sz w:val="22"/>
        </w:rPr>
        <w:t>I certify that I have made a good faith effort to notify all transit and paratransit operators, both public and private, in my service area, and they have been contacted concerning the transportation service we propose to provide for the elderly and persons with disabilities.</w:t>
      </w:r>
    </w:p>
    <w:p w14:paraId="27392291"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sidRPr="00E618DD">
        <w:rPr>
          <w:rFonts w:asciiTheme="majorHAnsi" w:hAnsiTheme="majorHAnsi"/>
          <w:sz w:val="22"/>
        </w:rPr>
        <w:tab/>
      </w:r>
    </w:p>
    <w:p w14:paraId="55EFE30D" w14:textId="77777777" w:rsidR="00AE2C73" w:rsidRPr="00E618DD" w:rsidRDefault="00AE2C73" w:rsidP="00AE2C7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6EE64369"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r w:rsidRPr="00E618DD">
        <w:rPr>
          <w:rFonts w:asciiTheme="majorHAnsi" w:hAnsiTheme="majorHAnsi"/>
          <w:sz w:val="22"/>
        </w:rPr>
        <w:tab/>
        <w:t>______________________________________________</w:t>
      </w:r>
    </w:p>
    <w:p w14:paraId="12B4FD3F"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outlineLvl w:val="0"/>
        <w:rPr>
          <w:rFonts w:asciiTheme="majorHAnsi" w:hAnsiTheme="majorHAnsi"/>
          <w:sz w:val="22"/>
        </w:rPr>
      </w:pPr>
      <w:r w:rsidRPr="00E618DD">
        <w:rPr>
          <w:rFonts w:asciiTheme="majorHAnsi" w:hAnsiTheme="majorHAnsi"/>
          <w:sz w:val="22"/>
        </w:rPr>
        <w:tab/>
        <w:t>Signature of Authorized Official</w:t>
      </w:r>
    </w:p>
    <w:p w14:paraId="44641528"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p>
    <w:p w14:paraId="4E8C6D02"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r w:rsidRPr="00E618DD">
        <w:rPr>
          <w:rFonts w:asciiTheme="majorHAnsi" w:hAnsiTheme="majorHAnsi"/>
          <w:sz w:val="22"/>
        </w:rPr>
        <w:tab/>
        <w:t>______________________________________________</w:t>
      </w:r>
    </w:p>
    <w:p w14:paraId="7C3EB885"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outlineLvl w:val="0"/>
        <w:rPr>
          <w:rFonts w:asciiTheme="majorHAnsi" w:hAnsiTheme="majorHAnsi"/>
          <w:sz w:val="22"/>
        </w:rPr>
      </w:pPr>
      <w:r w:rsidRPr="00E618DD">
        <w:rPr>
          <w:rFonts w:asciiTheme="majorHAnsi" w:hAnsiTheme="majorHAnsi"/>
          <w:sz w:val="22"/>
        </w:rPr>
        <w:tab/>
        <w:t>Name (printed)</w:t>
      </w:r>
    </w:p>
    <w:p w14:paraId="0D39BB82"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p>
    <w:p w14:paraId="7ADB20FF" w14:textId="77777777" w:rsidR="00AE2C73"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r w:rsidRPr="00E618DD">
        <w:rPr>
          <w:rFonts w:asciiTheme="majorHAnsi" w:hAnsiTheme="majorHAnsi"/>
          <w:sz w:val="22"/>
        </w:rPr>
        <w:tab/>
        <w:t>______________________________________________</w:t>
      </w:r>
    </w:p>
    <w:p w14:paraId="542333E5" w14:textId="77777777" w:rsidR="003D6E01"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outlineLvl w:val="0"/>
        <w:rPr>
          <w:rFonts w:asciiTheme="majorHAnsi" w:hAnsiTheme="majorHAnsi"/>
          <w:sz w:val="22"/>
        </w:rPr>
      </w:pPr>
      <w:r w:rsidRPr="00E618DD">
        <w:rPr>
          <w:rFonts w:asciiTheme="majorHAnsi" w:hAnsiTheme="majorHAnsi"/>
          <w:sz w:val="22"/>
        </w:rPr>
        <w:tab/>
        <w:t>Title</w:t>
      </w:r>
    </w:p>
    <w:p w14:paraId="7D0CBC5D" w14:textId="77777777" w:rsidR="003D6E01" w:rsidRDefault="003D6E01"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outlineLvl w:val="0"/>
        <w:rPr>
          <w:rFonts w:asciiTheme="majorHAnsi" w:hAnsiTheme="majorHAnsi"/>
          <w:sz w:val="22"/>
        </w:rPr>
      </w:pPr>
    </w:p>
    <w:p w14:paraId="221F5167" w14:textId="556B3EC1" w:rsidR="002C6AC4" w:rsidRPr="00E618DD" w:rsidRDefault="00AE2C73" w:rsidP="003D6E0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sz w:val="22"/>
        </w:rPr>
      </w:pPr>
      <w:r w:rsidRPr="00E618DD">
        <w:rPr>
          <w:rFonts w:asciiTheme="majorHAnsi" w:hAnsiTheme="majorHAnsi"/>
          <w:sz w:val="22"/>
        </w:rPr>
        <w:t>____________</w:t>
      </w:r>
      <w:r w:rsidR="003D6E01">
        <w:rPr>
          <w:rFonts w:asciiTheme="majorHAnsi" w:hAnsiTheme="majorHAnsi"/>
          <w:sz w:val="22"/>
        </w:rPr>
        <w:t>__________________________________</w:t>
      </w:r>
      <w:r w:rsidR="003D6E01">
        <w:rPr>
          <w:rFonts w:asciiTheme="majorHAnsi" w:hAnsiTheme="majorHAnsi"/>
          <w:sz w:val="22"/>
        </w:rPr>
        <w:br/>
      </w:r>
      <w:r w:rsidRPr="00E618DD">
        <w:rPr>
          <w:rFonts w:asciiTheme="majorHAnsi" w:hAnsiTheme="majorHAnsi"/>
          <w:sz w:val="22"/>
        </w:rPr>
        <w:t>Date</w:t>
      </w:r>
      <w:r w:rsidR="002C6AC4" w:rsidRPr="00E618DD">
        <w:rPr>
          <w:rFonts w:asciiTheme="majorHAnsi" w:hAnsiTheme="majorHAnsi"/>
          <w:sz w:val="20"/>
          <w:szCs w:val="20"/>
        </w:rPr>
        <w:br w:type="page"/>
      </w:r>
    </w:p>
    <w:p w14:paraId="5D05D6B4" w14:textId="0FD633DF" w:rsidR="002C6AC4" w:rsidRPr="00CD2014" w:rsidRDefault="002C6AC4" w:rsidP="00665371">
      <w:pPr>
        <w:rPr>
          <w:rFonts w:asciiTheme="majorHAnsi" w:hAnsiTheme="majorHAnsi"/>
          <w:b/>
          <w:smallCaps/>
          <w:sz w:val="28"/>
          <w:szCs w:val="28"/>
        </w:rPr>
      </w:pPr>
      <w:r w:rsidRPr="00CD2014">
        <w:rPr>
          <w:rFonts w:asciiTheme="majorHAnsi" w:hAnsiTheme="majorHAnsi"/>
          <w:b/>
          <w:smallCaps/>
          <w:sz w:val="28"/>
          <w:szCs w:val="28"/>
        </w:rPr>
        <w:lastRenderedPageBreak/>
        <w:t>When you complete your application:</w:t>
      </w:r>
    </w:p>
    <w:p w14:paraId="57AE0E88" w14:textId="1AB28FEF" w:rsidR="004331EF" w:rsidRPr="004331EF" w:rsidRDefault="004331EF" w:rsidP="00665371">
      <w:pPr>
        <w:rPr>
          <w:rFonts w:asciiTheme="majorHAnsi" w:hAnsiTheme="majorHAnsi"/>
        </w:rPr>
      </w:pPr>
    </w:p>
    <w:p w14:paraId="440A8C49" w14:textId="77777777" w:rsidR="002C6AC4" w:rsidRPr="00D47846" w:rsidRDefault="002C6AC4"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7DBAA749" w14:textId="1B2AD095" w:rsidR="004331EF" w:rsidRPr="00D47846"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sidRPr="00D47846">
        <w:rPr>
          <w:rFonts w:asciiTheme="majorHAnsi" w:hAnsiTheme="majorHAnsi"/>
        </w:rPr>
        <w:t xml:space="preserve">This application including a transmittal letter to Nancy Huggins (contact information is below) in its entity should be uploaded </w:t>
      </w:r>
      <w:r w:rsidR="00B614BF" w:rsidRPr="00D47846">
        <w:rPr>
          <w:rFonts w:asciiTheme="majorHAnsi" w:hAnsiTheme="majorHAnsi"/>
        </w:rPr>
        <w:t xml:space="preserve">to: </w:t>
      </w:r>
      <w:hyperlink r:id="rId16" w:tgtFrame="_blank" w:tooltip="Original URL: https://mtaolts.ecopwise.com/. Click or tap if you trust this link." w:history="1">
        <w:r w:rsidR="00D47846" w:rsidRPr="00D47846">
          <w:rPr>
            <w:rStyle w:val="Hyperlink"/>
            <w:rFonts w:asciiTheme="majorHAnsi" w:hAnsiTheme="majorHAnsi" w:cs="Calibri"/>
            <w:bdr w:val="none" w:sz="0" w:space="0" w:color="auto" w:frame="1"/>
            <w:shd w:val="clear" w:color="auto" w:fill="FFFFFF"/>
          </w:rPr>
          <w:t>https://mtaolts.ecopwise.com</w:t>
        </w:r>
      </w:hyperlink>
      <w:r w:rsidRPr="00D47846">
        <w:rPr>
          <w:rFonts w:asciiTheme="majorHAnsi" w:hAnsiTheme="majorHAnsi"/>
        </w:rPr>
        <w:t xml:space="preserve">.  </w:t>
      </w:r>
    </w:p>
    <w:p w14:paraId="6BE68225" w14:textId="7777777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59987854" w14:textId="0675AFD0"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Please note, your one FILE may include different documents but [they] must be clearly marked as to which PART and/or SECTION it refers to.  </w:t>
      </w:r>
    </w:p>
    <w:p w14:paraId="4A6C14C8" w14:textId="7777777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2626D0B4" w14:textId="0C4B93A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For example:  </w:t>
      </w:r>
    </w:p>
    <w:p w14:paraId="52F77B13" w14:textId="7777777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7E406EB0" w14:textId="0C229B8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w:t>
      </w:r>
      <w:r w:rsidR="00E83DED">
        <w:rPr>
          <w:rFonts w:asciiTheme="majorHAnsi" w:hAnsiTheme="majorHAnsi"/>
        </w:rPr>
        <w:t>I</w:t>
      </w:r>
      <w:r w:rsidR="00611FA7">
        <w:rPr>
          <w:rFonts w:asciiTheme="majorHAnsi" w:hAnsiTheme="majorHAnsi"/>
        </w:rPr>
        <w:t xml:space="preserve">, Section </w:t>
      </w:r>
      <w:r>
        <w:rPr>
          <w:rFonts w:asciiTheme="majorHAnsi" w:hAnsiTheme="majorHAnsi"/>
        </w:rPr>
        <w:t xml:space="preserve">General Information, OR </w:t>
      </w:r>
    </w:p>
    <w:p w14:paraId="7576DC41" w14:textId="5F3C4931"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w:t>
      </w:r>
      <w:r w:rsidR="00E83DED">
        <w:rPr>
          <w:rFonts w:asciiTheme="majorHAnsi" w:hAnsiTheme="majorHAnsi"/>
        </w:rPr>
        <w:t>I</w:t>
      </w:r>
      <w:r>
        <w:rPr>
          <w:rFonts w:asciiTheme="majorHAnsi" w:hAnsiTheme="majorHAnsi"/>
        </w:rPr>
        <w:t>, Section 5 Fiscal Information</w:t>
      </w:r>
      <w:r w:rsidR="00611FA7">
        <w:rPr>
          <w:rFonts w:asciiTheme="majorHAnsi" w:hAnsiTheme="majorHAnsi"/>
        </w:rPr>
        <w:t>/Budget, OR</w:t>
      </w:r>
    </w:p>
    <w:p w14:paraId="46379217" w14:textId="43D925D1" w:rsidR="00611FA7" w:rsidRDefault="00611FA7"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II, Vehicle Worksheets/Order Forms</w:t>
      </w:r>
    </w:p>
    <w:p w14:paraId="402A392B" w14:textId="77777777" w:rsid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III, Certifications and Assurances</w:t>
      </w:r>
    </w:p>
    <w:p w14:paraId="199EEAA2" w14:textId="28754B8A" w:rsidR="002C6AC4" w:rsidRPr="004331EF" w:rsidRDefault="004331EF"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SUPPLEMENTAL DOCUMENTS/INFORMATION </w:t>
      </w:r>
    </w:p>
    <w:p w14:paraId="009C0AF1" w14:textId="4B525534" w:rsidR="002C6AC4" w:rsidRDefault="002C6AC4"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309B97A4" w14:textId="12AAAA70" w:rsidR="00611FA7" w:rsidRDefault="00611FA7"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3859588A" w14:textId="08C958F5" w:rsidR="00611FA7" w:rsidRDefault="00611FA7"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2F6670DE" w14:textId="77777777" w:rsidR="00611FA7" w:rsidRDefault="00611FA7"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5C97E974" w14:textId="77777777" w:rsidR="00611FA7" w:rsidRPr="004331EF" w:rsidRDefault="00611FA7" w:rsidP="002C6AC4">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142538D2" w14:textId="77777777" w:rsidR="004331EF" w:rsidRPr="00D47846" w:rsidRDefault="002C6AC4" w:rsidP="002C6AC4">
      <w:pPr>
        <w:tabs>
          <w:tab w:val="center" w:pos="5040"/>
        </w:tabs>
        <w:suppressAutoHyphens/>
        <w:ind w:left="360" w:right="720"/>
        <w:outlineLvl w:val="0"/>
        <w:rPr>
          <w:rFonts w:asciiTheme="majorHAnsi" w:hAnsiTheme="majorHAnsi"/>
        </w:rPr>
      </w:pPr>
      <w:r w:rsidRPr="004331EF">
        <w:rPr>
          <w:rFonts w:asciiTheme="majorHAnsi" w:hAnsiTheme="majorHAnsi"/>
        </w:rPr>
        <w:t xml:space="preserve">  </w:t>
      </w:r>
    </w:p>
    <w:p w14:paraId="2E7E29C7" w14:textId="4A4FFC3B" w:rsidR="00E83DED" w:rsidRPr="00D47846" w:rsidRDefault="004331EF" w:rsidP="00E83DED">
      <w:pPr>
        <w:tabs>
          <w:tab w:val="center" w:pos="5040"/>
        </w:tabs>
        <w:suppressAutoHyphens/>
        <w:ind w:left="360" w:right="720"/>
        <w:jc w:val="center"/>
        <w:outlineLvl w:val="0"/>
        <w:rPr>
          <w:rFonts w:asciiTheme="majorHAnsi" w:hAnsiTheme="majorHAnsi"/>
          <w:b/>
          <w:color w:val="FF0000"/>
        </w:rPr>
      </w:pPr>
      <w:r w:rsidRPr="00D47846">
        <w:rPr>
          <w:rFonts w:asciiTheme="majorHAnsi" w:hAnsiTheme="majorHAnsi"/>
          <w:b/>
          <w:color w:val="FF0000"/>
          <w:u w:val="single"/>
        </w:rPr>
        <w:t>HARD COPY APPLICATIONS WILL NOT BE ACCEPTED</w:t>
      </w:r>
      <w:r w:rsidRPr="00D47846">
        <w:rPr>
          <w:rFonts w:asciiTheme="majorHAnsi" w:hAnsiTheme="majorHAnsi"/>
          <w:b/>
          <w:color w:val="FF0000"/>
        </w:rPr>
        <w:t>;</w:t>
      </w:r>
    </w:p>
    <w:p w14:paraId="5204EEFE" w14:textId="77777777" w:rsidR="00021E40" w:rsidRDefault="004331EF" w:rsidP="00021E40">
      <w:pPr>
        <w:tabs>
          <w:tab w:val="center" w:pos="5040"/>
        </w:tabs>
        <w:suppressAutoHyphens/>
        <w:ind w:left="360" w:right="720"/>
        <w:jc w:val="center"/>
        <w:outlineLvl w:val="0"/>
        <w:rPr>
          <w:rFonts w:asciiTheme="majorHAnsi" w:hAnsiTheme="majorHAnsi"/>
          <w:b/>
        </w:rPr>
      </w:pPr>
      <w:r w:rsidRPr="00D47846">
        <w:rPr>
          <w:rFonts w:asciiTheme="majorHAnsi" w:hAnsiTheme="majorHAnsi"/>
          <w:b/>
        </w:rPr>
        <w:t xml:space="preserve">ALL APPLICATIONS </w:t>
      </w:r>
      <w:r w:rsidR="00021E40">
        <w:rPr>
          <w:rFonts w:asciiTheme="majorHAnsi" w:hAnsiTheme="majorHAnsi"/>
          <w:b/>
        </w:rPr>
        <w:t xml:space="preserve">(Part II and Part III) </w:t>
      </w:r>
      <w:r w:rsidRPr="00D47846">
        <w:rPr>
          <w:rFonts w:asciiTheme="majorHAnsi" w:hAnsiTheme="majorHAnsi"/>
          <w:b/>
        </w:rPr>
        <w:t>MUST BE UPLOADED T</w:t>
      </w:r>
      <w:r w:rsidR="00021E40">
        <w:rPr>
          <w:rFonts w:asciiTheme="majorHAnsi" w:hAnsiTheme="majorHAnsi"/>
          <w:b/>
        </w:rPr>
        <w:t xml:space="preserve">O </w:t>
      </w:r>
    </w:p>
    <w:p w14:paraId="66B6AFE1" w14:textId="70C85F82" w:rsidR="00021E40" w:rsidRPr="00021E40" w:rsidRDefault="00021E40" w:rsidP="00021E40">
      <w:pPr>
        <w:tabs>
          <w:tab w:val="center" w:pos="5040"/>
        </w:tabs>
        <w:suppressAutoHyphens/>
        <w:ind w:left="360" w:right="720"/>
        <w:jc w:val="center"/>
        <w:outlineLvl w:val="0"/>
        <w:rPr>
          <w:rFonts w:asciiTheme="majorHAnsi" w:hAnsiTheme="majorHAnsi" w:cs="Calibri"/>
          <w:color w:val="0000FF"/>
          <w:u w:val="single"/>
          <w:bdr w:val="none" w:sz="0" w:space="0" w:color="auto" w:frame="1"/>
          <w:shd w:val="clear" w:color="auto" w:fill="FFFFFF"/>
        </w:rPr>
      </w:pPr>
      <w:r>
        <w:rPr>
          <w:rFonts w:asciiTheme="majorHAnsi" w:hAnsiTheme="majorHAnsi"/>
          <w:b/>
        </w:rPr>
        <w:t xml:space="preserve">THE MDOT MTA GRANT PORTAL </w:t>
      </w:r>
      <w:r w:rsidR="004331EF" w:rsidRPr="00813108">
        <w:rPr>
          <w:rFonts w:asciiTheme="majorHAnsi" w:hAnsiTheme="majorHAnsi"/>
          <w:b/>
          <w:color w:val="0070C0"/>
        </w:rPr>
        <w:t xml:space="preserve"> </w:t>
      </w:r>
      <w:hyperlink r:id="rId17" w:tgtFrame="_blank" w:tooltip="Original URL: https://mtaolts.ecopwise.com/. Click or tap if you trust this link." w:history="1">
        <w:r w:rsidR="00813108" w:rsidRPr="00D47846">
          <w:rPr>
            <w:rStyle w:val="Hyperlink"/>
            <w:rFonts w:asciiTheme="majorHAnsi" w:hAnsiTheme="majorHAnsi" w:cs="Calibri"/>
            <w:bdr w:val="none" w:sz="0" w:space="0" w:color="auto" w:frame="1"/>
            <w:shd w:val="clear" w:color="auto" w:fill="FFFFFF"/>
          </w:rPr>
          <w:t>https://mtaolts.ecopwise.com</w:t>
        </w:r>
      </w:hyperlink>
    </w:p>
    <w:p w14:paraId="0C0FFED2" w14:textId="298A52F4" w:rsidR="004331EF" w:rsidRPr="00D47846" w:rsidRDefault="004331EF" w:rsidP="00E83DED">
      <w:pPr>
        <w:tabs>
          <w:tab w:val="center" w:pos="5040"/>
        </w:tabs>
        <w:suppressAutoHyphens/>
        <w:ind w:left="360" w:right="720"/>
        <w:jc w:val="center"/>
        <w:outlineLvl w:val="0"/>
        <w:rPr>
          <w:rFonts w:asciiTheme="majorHAnsi" w:hAnsiTheme="majorHAnsi"/>
          <w:b/>
        </w:rPr>
      </w:pPr>
      <w:r w:rsidRPr="00D47846">
        <w:rPr>
          <w:rFonts w:asciiTheme="majorHAnsi" w:hAnsiTheme="majorHAnsi"/>
          <w:b/>
        </w:rPr>
        <w:t xml:space="preserve">NO LATER THAN JANUARY </w:t>
      </w:r>
      <w:r w:rsidR="001355DC">
        <w:rPr>
          <w:rFonts w:asciiTheme="majorHAnsi" w:hAnsiTheme="majorHAnsi"/>
          <w:b/>
        </w:rPr>
        <w:t>20, 2023</w:t>
      </w:r>
      <w:r w:rsidRPr="00D47846">
        <w:rPr>
          <w:rFonts w:asciiTheme="majorHAnsi" w:hAnsiTheme="majorHAnsi"/>
          <w:b/>
        </w:rPr>
        <w:t xml:space="preserve"> BY 4:00 PM.</w:t>
      </w:r>
    </w:p>
    <w:p w14:paraId="6B9CC0C9" w14:textId="77777777" w:rsidR="004331EF" w:rsidRPr="00D47846" w:rsidRDefault="004331EF" w:rsidP="00E83DED">
      <w:pPr>
        <w:tabs>
          <w:tab w:val="center" w:pos="5040"/>
        </w:tabs>
        <w:suppressAutoHyphens/>
        <w:ind w:left="360" w:right="720"/>
        <w:jc w:val="center"/>
        <w:outlineLvl w:val="0"/>
        <w:rPr>
          <w:rFonts w:asciiTheme="majorHAnsi" w:hAnsiTheme="majorHAnsi"/>
        </w:rPr>
      </w:pPr>
    </w:p>
    <w:p w14:paraId="4D648A62" w14:textId="58A491A5" w:rsidR="004331EF" w:rsidRDefault="004331EF" w:rsidP="004331EF">
      <w:pPr>
        <w:tabs>
          <w:tab w:val="center" w:pos="5040"/>
        </w:tabs>
        <w:suppressAutoHyphens/>
        <w:ind w:left="360" w:right="720"/>
        <w:outlineLvl w:val="0"/>
        <w:rPr>
          <w:rFonts w:asciiTheme="majorHAnsi" w:hAnsiTheme="majorHAnsi"/>
          <w:b/>
          <w:bCs/>
        </w:rPr>
      </w:pPr>
    </w:p>
    <w:p w14:paraId="3C744547" w14:textId="77777777" w:rsidR="00D47846" w:rsidRPr="00D47846" w:rsidRDefault="00D47846" w:rsidP="004331EF">
      <w:pPr>
        <w:tabs>
          <w:tab w:val="center" w:pos="5040"/>
        </w:tabs>
        <w:suppressAutoHyphens/>
        <w:ind w:left="360" w:right="720"/>
        <w:outlineLvl w:val="0"/>
        <w:rPr>
          <w:rFonts w:asciiTheme="majorHAnsi" w:hAnsiTheme="majorHAnsi"/>
          <w:b/>
          <w:bCs/>
        </w:rPr>
      </w:pPr>
    </w:p>
    <w:p w14:paraId="4003D18F" w14:textId="76AA38E9" w:rsidR="004331EF" w:rsidRDefault="00FA3B8D" w:rsidP="004331EF">
      <w:pPr>
        <w:tabs>
          <w:tab w:val="center" w:pos="5040"/>
        </w:tabs>
        <w:suppressAutoHyphens/>
        <w:ind w:left="360" w:right="720"/>
        <w:outlineLvl w:val="0"/>
        <w:rPr>
          <w:rFonts w:asciiTheme="majorHAnsi" w:hAnsiTheme="majorHAnsi"/>
          <w:b/>
          <w:bCs/>
        </w:rPr>
      </w:pPr>
      <w:r w:rsidRPr="00D47846">
        <w:rPr>
          <w:rFonts w:asciiTheme="majorHAnsi" w:hAnsiTheme="majorHAnsi"/>
          <w:b/>
          <w:bCs/>
        </w:rPr>
        <w:t>Transmittal Letter Information:</w:t>
      </w:r>
    </w:p>
    <w:p w14:paraId="7D5C7AF7" w14:textId="451B366D" w:rsidR="002C6AC4" w:rsidRPr="00611FA7" w:rsidRDefault="007014FA" w:rsidP="004331EF">
      <w:pPr>
        <w:tabs>
          <w:tab w:val="center" w:pos="5040"/>
        </w:tabs>
        <w:suppressAutoHyphens/>
        <w:ind w:left="360" w:right="720"/>
        <w:outlineLvl w:val="0"/>
        <w:rPr>
          <w:rFonts w:asciiTheme="majorHAnsi" w:hAnsiTheme="majorHAnsi"/>
          <w:bCs/>
        </w:rPr>
      </w:pPr>
      <w:r w:rsidRPr="00611FA7">
        <w:rPr>
          <w:rFonts w:asciiTheme="majorHAnsi" w:hAnsiTheme="majorHAnsi"/>
          <w:bCs/>
        </w:rPr>
        <w:t>Nancy Huggins</w:t>
      </w:r>
    </w:p>
    <w:p w14:paraId="5FE65781" w14:textId="61355B20" w:rsidR="002C6AC4" w:rsidRPr="00611FA7" w:rsidRDefault="00680F9E" w:rsidP="004331EF">
      <w:pPr>
        <w:tabs>
          <w:tab w:val="center" w:pos="5040"/>
        </w:tabs>
        <w:suppressAutoHyphens/>
        <w:ind w:left="360" w:right="720"/>
        <w:outlineLvl w:val="0"/>
        <w:rPr>
          <w:rFonts w:asciiTheme="majorHAnsi" w:hAnsiTheme="majorHAnsi"/>
          <w:bCs/>
        </w:rPr>
      </w:pPr>
      <w:r w:rsidRPr="00611FA7">
        <w:rPr>
          <w:rFonts w:asciiTheme="majorHAnsi" w:hAnsiTheme="majorHAnsi"/>
          <w:bCs/>
        </w:rPr>
        <w:t>Program Manager</w:t>
      </w:r>
    </w:p>
    <w:p w14:paraId="0F4E8B0E" w14:textId="77777777" w:rsidR="00A802F1" w:rsidRDefault="00A802F1" w:rsidP="004331EF">
      <w:pPr>
        <w:tabs>
          <w:tab w:val="center" w:pos="5040"/>
        </w:tabs>
        <w:suppressAutoHyphens/>
        <w:ind w:left="360" w:right="720"/>
        <w:rPr>
          <w:rFonts w:asciiTheme="majorHAnsi" w:hAnsiTheme="majorHAnsi"/>
          <w:bCs/>
        </w:rPr>
      </w:pPr>
      <w:r>
        <w:rPr>
          <w:rFonts w:asciiTheme="majorHAnsi" w:hAnsiTheme="majorHAnsi"/>
          <w:bCs/>
        </w:rPr>
        <w:t xml:space="preserve">Maryland Department of Transportation </w:t>
      </w:r>
    </w:p>
    <w:p w14:paraId="22B7EC52" w14:textId="0414069E" w:rsidR="002C6AC4" w:rsidRPr="00611FA7" w:rsidRDefault="002C6AC4" w:rsidP="004331EF">
      <w:pPr>
        <w:tabs>
          <w:tab w:val="center" w:pos="5040"/>
        </w:tabs>
        <w:suppressAutoHyphens/>
        <w:ind w:left="360" w:right="720"/>
        <w:rPr>
          <w:rFonts w:asciiTheme="majorHAnsi" w:hAnsiTheme="majorHAnsi"/>
          <w:bCs/>
        </w:rPr>
      </w:pPr>
      <w:r w:rsidRPr="00611FA7">
        <w:rPr>
          <w:rFonts w:asciiTheme="majorHAnsi" w:hAnsiTheme="majorHAnsi"/>
          <w:bCs/>
        </w:rPr>
        <w:t>Maryland Transit Administration</w:t>
      </w:r>
    </w:p>
    <w:p w14:paraId="04F1D451" w14:textId="7FA75E93" w:rsidR="002C6AC4" w:rsidRPr="00611FA7" w:rsidRDefault="002C6AC4" w:rsidP="004331EF">
      <w:pPr>
        <w:tabs>
          <w:tab w:val="center" w:pos="5040"/>
        </w:tabs>
        <w:suppressAutoHyphens/>
        <w:ind w:left="360" w:right="720"/>
        <w:outlineLvl w:val="0"/>
        <w:rPr>
          <w:rFonts w:asciiTheme="majorHAnsi" w:hAnsiTheme="majorHAnsi"/>
          <w:bCs/>
        </w:rPr>
      </w:pPr>
      <w:r w:rsidRPr="00611FA7">
        <w:rPr>
          <w:rFonts w:asciiTheme="majorHAnsi" w:hAnsiTheme="majorHAnsi"/>
          <w:bCs/>
        </w:rPr>
        <w:t xml:space="preserve">6 St. Paul Street, </w:t>
      </w:r>
      <w:r w:rsidR="00F37378" w:rsidRPr="00611FA7">
        <w:rPr>
          <w:rFonts w:asciiTheme="majorHAnsi" w:hAnsiTheme="majorHAnsi"/>
          <w:bCs/>
        </w:rPr>
        <w:t>8</w:t>
      </w:r>
      <w:r w:rsidRPr="00611FA7">
        <w:rPr>
          <w:rFonts w:asciiTheme="majorHAnsi" w:hAnsiTheme="majorHAnsi"/>
          <w:bCs/>
          <w:vertAlign w:val="superscript"/>
        </w:rPr>
        <w:t>th</w:t>
      </w:r>
      <w:r w:rsidRPr="00611FA7">
        <w:rPr>
          <w:rFonts w:asciiTheme="majorHAnsi" w:hAnsiTheme="majorHAnsi"/>
          <w:bCs/>
        </w:rPr>
        <w:t xml:space="preserve"> Floor</w:t>
      </w:r>
    </w:p>
    <w:p w14:paraId="4C6AE8B0" w14:textId="52E4212A" w:rsidR="002C6AC4" w:rsidRPr="00611FA7" w:rsidRDefault="002C6AC4" w:rsidP="004331EF">
      <w:pPr>
        <w:tabs>
          <w:tab w:val="center" w:pos="5040"/>
        </w:tabs>
        <w:suppressAutoHyphens/>
        <w:ind w:left="360" w:right="720"/>
        <w:rPr>
          <w:rFonts w:asciiTheme="majorHAnsi" w:hAnsiTheme="majorHAnsi"/>
          <w:bCs/>
        </w:rPr>
      </w:pPr>
      <w:r w:rsidRPr="00611FA7">
        <w:rPr>
          <w:rFonts w:asciiTheme="majorHAnsi" w:hAnsiTheme="majorHAnsi"/>
          <w:bCs/>
        </w:rPr>
        <w:t>Baltimore, Maryland 21202</w:t>
      </w:r>
    </w:p>
    <w:p w14:paraId="514C1320" w14:textId="14D93A87" w:rsidR="002C6AC4" w:rsidRPr="00611FA7" w:rsidRDefault="002C6AC4" w:rsidP="004331E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sectPr w:rsidR="002C6AC4" w:rsidRPr="00611FA7" w:rsidSect="0021517C">
      <w:footerReference w:type="default" r:id="rId18"/>
      <w:pgSz w:w="12240" w:h="15840" w:code="1"/>
      <w:pgMar w:top="1440" w:right="1440" w:bottom="1440" w:left="1440" w:header="144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79610" w16cid:durableId="26ADE472"/>
  <w16cid:commentId w16cid:paraId="4CC1BAE5" w16cid:durableId="26ADE4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B50FE" w14:textId="77777777" w:rsidR="00136395" w:rsidRDefault="00136395">
      <w:r>
        <w:separator/>
      </w:r>
    </w:p>
  </w:endnote>
  <w:endnote w:type="continuationSeparator" w:id="0">
    <w:p w14:paraId="3EE23642" w14:textId="77777777" w:rsidR="00136395" w:rsidRDefault="0013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87B0" w14:textId="77777777" w:rsidR="00963711" w:rsidRDefault="00963711" w:rsidP="008A0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131</w:t>
    </w:r>
    <w:r>
      <w:rPr>
        <w:rStyle w:val="PageNumber"/>
      </w:rPr>
      <w:fldChar w:fldCharType="end"/>
    </w:r>
  </w:p>
  <w:p w14:paraId="57D7406E" w14:textId="77777777" w:rsidR="00963711" w:rsidRDefault="0096371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70481"/>
      <w:docPartObj>
        <w:docPartGallery w:val="Page Numbers (Bottom of Page)"/>
        <w:docPartUnique/>
      </w:docPartObj>
    </w:sdtPr>
    <w:sdtEndPr>
      <w:rPr>
        <w:noProof/>
      </w:rPr>
    </w:sdtEndPr>
    <w:sdtContent>
      <w:bookmarkStart w:id="0" w:name="_GoBack" w:displacedByCustomXml="prev"/>
      <w:bookmarkEnd w:id="0" w:displacedByCustomXml="prev"/>
      <w:p w14:paraId="124C07DA" w14:textId="2C31CECF" w:rsidR="006A0A85" w:rsidRDefault="006A0A85">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14:paraId="7FD7DFCC" w14:textId="77777777" w:rsidR="00963711" w:rsidRDefault="009637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9064" w14:textId="77777777" w:rsidR="006A0A85" w:rsidRDefault="006A0A8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4949"/>
      <w:docPartObj>
        <w:docPartGallery w:val="Page Numbers (Bottom of Page)"/>
        <w:docPartUnique/>
      </w:docPartObj>
    </w:sdtPr>
    <w:sdtEndPr/>
    <w:sdtContent>
      <w:p w14:paraId="35F89EA7" w14:textId="0D2F49EB" w:rsidR="00963711" w:rsidRDefault="00963711" w:rsidP="0034281C">
        <w:pPr>
          <w:pStyle w:val="Footer"/>
          <w:jc w:val="center"/>
        </w:pPr>
        <w:r>
          <w:fldChar w:fldCharType="begin"/>
        </w:r>
        <w:r>
          <w:instrText xml:space="preserve"> PAGE   \* MERGEFORMAT </w:instrText>
        </w:r>
        <w:r>
          <w:fldChar w:fldCharType="separate"/>
        </w:r>
        <w:r w:rsidR="006A0A85">
          <w:rPr>
            <w:noProof/>
          </w:rPr>
          <w:t>118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2A7D" w14:textId="77777777" w:rsidR="00136395" w:rsidRDefault="00136395">
      <w:r>
        <w:separator/>
      </w:r>
    </w:p>
  </w:footnote>
  <w:footnote w:type="continuationSeparator" w:id="0">
    <w:p w14:paraId="1A046C04" w14:textId="77777777" w:rsidR="00136395" w:rsidRDefault="00136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CC75" w14:textId="77777777" w:rsidR="006A0A85" w:rsidRDefault="006A0A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37CC" w14:textId="77777777" w:rsidR="006A0A85" w:rsidRDefault="006A0A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5A64" w14:textId="77777777" w:rsidR="006A0A85" w:rsidRDefault="006A0A8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E680" w14:textId="77777777" w:rsidR="00963711" w:rsidRPr="005043FB" w:rsidRDefault="00963711" w:rsidP="005043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7AA3"/>
    <w:multiLevelType w:val="hybridMultilevel"/>
    <w:tmpl w:val="05B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932D3"/>
    <w:multiLevelType w:val="hybridMultilevel"/>
    <w:tmpl w:val="2B7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D5395"/>
    <w:multiLevelType w:val="hybridMultilevel"/>
    <w:tmpl w:val="1592CB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7FF2"/>
    <w:multiLevelType w:val="hybridMultilevel"/>
    <w:tmpl w:val="9110BE4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F0573"/>
    <w:multiLevelType w:val="hybridMultilevel"/>
    <w:tmpl w:val="85C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C21"/>
    <w:multiLevelType w:val="hybridMultilevel"/>
    <w:tmpl w:val="9C828C48"/>
    <w:lvl w:ilvl="0" w:tplc="0574A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E0151"/>
    <w:multiLevelType w:val="hybridMultilevel"/>
    <w:tmpl w:val="7E6A38AA"/>
    <w:lvl w:ilvl="0" w:tplc="6324D8A0">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3D5E53"/>
    <w:multiLevelType w:val="hybridMultilevel"/>
    <w:tmpl w:val="4C363CD2"/>
    <w:lvl w:ilvl="0" w:tplc="B82E4136">
      <w:start w:val="1"/>
      <w:numFmt w:val="upperRoman"/>
      <w:lvlText w:val="%1."/>
      <w:lvlJc w:val="left"/>
      <w:pPr>
        <w:ind w:left="1080" w:hanging="720"/>
      </w:pPr>
      <w:rPr>
        <w:rFonts w:hint="default"/>
      </w:rPr>
    </w:lvl>
    <w:lvl w:ilvl="1" w:tplc="BFF82D7A">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BE1"/>
    <w:multiLevelType w:val="hybridMultilevel"/>
    <w:tmpl w:val="D6AC30B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0" w15:restartNumberingAfterBreak="0">
    <w:nsid w:val="194E75BB"/>
    <w:multiLevelType w:val="hybridMultilevel"/>
    <w:tmpl w:val="9E2EC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99D537F"/>
    <w:multiLevelType w:val="hybridMultilevel"/>
    <w:tmpl w:val="B43CE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EA678C"/>
    <w:multiLevelType w:val="hybridMultilevel"/>
    <w:tmpl w:val="77D0DD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8A1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7F3897"/>
    <w:multiLevelType w:val="hybridMultilevel"/>
    <w:tmpl w:val="4E883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71751"/>
    <w:multiLevelType w:val="hybridMultilevel"/>
    <w:tmpl w:val="4CE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C33468"/>
    <w:multiLevelType w:val="hybridMultilevel"/>
    <w:tmpl w:val="8862A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9E4856E">
      <w:start w:val="1"/>
      <w:numFmt w:val="decimal"/>
      <w:lvlText w:val="(%3)"/>
      <w:lvlJc w:val="left"/>
      <w:pPr>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61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1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5347C7"/>
    <w:multiLevelType w:val="hybridMultilevel"/>
    <w:tmpl w:val="C19A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BC6359"/>
    <w:multiLevelType w:val="hybridMultilevel"/>
    <w:tmpl w:val="452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D5203"/>
    <w:multiLevelType w:val="hybridMultilevel"/>
    <w:tmpl w:val="20628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35C2D3E2">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D324F"/>
    <w:multiLevelType w:val="hybridMultilevel"/>
    <w:tmpl w:val="72628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812F82"/>
    <w:multiLevelType w:val="multilevel"/>
    <w:tmpl w:val="A14200EE"/>
    <w:lvl w:ilvl="0">
      <w:start w:val="1"/>
      <w:numFmt w:val="bullet"/>
      <w:lvlText w:val=""/>
      <w:lvlJc w:val="left"/>
      <w:pPr>
        <w:tabs>
          <w:tab w:val="num" w:pos="1080"/>
        </w:tabs>
        <w:ind w:left="1080" w:hanging="360"/>
      </w:pPr>
      <w:rPr>
        <w:rFonts w:ascii="Symbol" w:hAnsi="Symbol" w:hint="default"/>
        <w:sz w:val="24"/>
        <w:szCs w:val="24"/>
      </w:rPr>
    </w:lvl>
    <w:lvl w:ilvl="1">
      <w:start w:val="7"/>
      <w:numFmt w:val="lowerLetter"/>
      <w:lvlText w:val="%2."/>
      <w:lvlJc w:val="left"/>
      <w:pPr>
        <w:tabs>
          <w:tab w:val="num" w:pos="1800"/>
        </w:tabs>
        <w:ind w:left="1800" w:hanging="360"/>
      </w:pPr>
      <w:rPr>
        <w:rFonts w:hint="default"/>
        <w:b w:val="0"/>
      </w:rPr>
    </w:lvl>
    <w:lvl w:ilvl="2">
      <w:start w:val="1"/>
      <w:numFmt w:val="bullet"/>
      <w:lvlText w:val=""/>
      <w:lvlJc w:val="left"/>
      <w:pPr>
        <w:tabs>
          <w:tab w:val="num" w:pos="1512"/>
        </w:tabs>
        <w:ind w:left="1512" w:hanging="432"/>
      </w:pPr>
      <w:rPr>
        <w:rFonts w:ascii="Symbol" w:hAnsi="Symbol" w:hint="default"/>
      </w:rPr>
    </w:lvl>
    <w:lvl w:ilvl="3">
      <w:start w:val="1"/>
      <w:numFmt w:val="lowerLetter"/>
      <w:lvlText w:val="(%4)"/>
      <w:lvlJc w:val="left"/>
      <w:pPr>
        <w:tabs>
          <w:tab w:val="num" w:pos="1944"/>
        </w:tabs>
        <w:ind w:left="1944" w:hanging="432"/>
      </w:pPr>
      <w:rPr>
        <w:rFonts w:hint="default"/>
      </w:rPr>
    </w:lvl>
    <w:lvl w:ilvl="4">
      <w:start w:val="1"/>
      <w:numFmt w:val="decimal"/>
      <w:lvlText w:val="%5"/>
      <w:lvlJc w:val="left"/>
      <w:pPr>
        <w:tabs>
          <w:tab w:val="num" w:pos="2304"/>
        </w:tabs>
        <w:ind w:left="2304" w:hanging="360"/>
      </w:pPr>
      <w:rPr>
        <w:rFonts w:hint="default"/>
        <w:u w:val="words"/>
      </w:rPr>
    </w:lvl>
    <w:lvl w:ilvl="5">
      <w:start w:val="1"/>
      <w:numFmt w:val="lowerLetter"/>
      <w:lvlText w:val="%6"/>
      <w:lvlJc w:val="left"/>
      <w:pPr>
        <w:tabs>
          <w:tab w:val="num" w:pos="2664"/>
        </w:tabs>
        <w:ind w:left="2664" w:hanging="360"/>
      </w:pPr>
      <w:rPr>
        <w:rFonts w:hint="default"/>
        <w:u w:val="words"/>
      </w:rPr>
    </w:lvl>
    <w:lvl w:ilvl="6">
      <w:start w:val="1"/>
      <w:numFmt w:val="decimal"/>
      <w:lvlText w:val="%7."/>
      <w:lvlJc w:val="left"/>
      <w:pPr>
        <w:tabs>
          <w:tab w:val="num" w:pos="3024"/>
        </w:tabs>
        <w:ind w:left="3024" w:hanging="360"/>
      </w:pPr>
      <w:rPr>
        <w:rFonts w:hint="default"/>
      </w:rPr>
    </w:lvl>
    <w:lvl w:ilvl="7">
      <w:start w:val="1"/>
      <w:numFmt w:val="lowerLetter"/>
      <w:lvlText w:val="%8."/>
      <w:lvlJc w:val="left"/>
      <w:pPr>
        <w:tabs>
          <w:tab w:val="num" w:pos="3384"/>
        </w:tabs>
        <w:ind w:left="3384" w:hanging="360"/>
      </w:pPr>
      <w:rPr>
        <w:rFonts w:hint="default"/>
      </w:rPr>
    </w:lvl>
    <w:lvl w:ilvl="8">
      <w:start w:val="1"/>
      <w:numFmt w:val="decimal"/>
      <w:lvlText w:val="%9."/>
      <w:lvlJc w:val="left"/>
      <w:pPr>
        <w:tabs>
          <w:tab w:val="num" w:pos="3744"/>
        </w:tabs>
        <w:ind w:left="3744" w:hanging="360"/>
      </w:pPr>
      <w:rPr>
        <w:rFonts w:hint="default"/>
      </w:rPr>
    </w:lvl>
  </w:abstractNum>
  <w:abstractNum w:abstractNumId="25" w15:restartNumberingAfterBreak="0">
    <w:nsid w:val="2FFD2E28"/>
    <w:multiLevelType w:val="hybridMultilevel"/>
    <w:tmpl w:val="FE2E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63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73152D"/>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3A32463B"/>
    <w:multiLevelType w:val="hybridMultilevel"/>
    <w:tmpl w:val="6CD6C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45D06"/>
    <w:multiLevelType w:val="hybridMultilevel"/>
    <w:tmpl w:val="F55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8D3F66"/>
    <w:multiLevelType w:val="hybridMultilevel"/>
    <w:tmpl w:val="D700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E5A367E"/>
    <w:multiLevelType w:val="hybridMultilevel"/>
    <w:tmpl w:val="8CF07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E85D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44F81FB5"/>
    <w:multiLevelType w:val="hybridMultilevel"/>
    <w:tmpl w:val="AF2EFB12"/>
    <w:lvl w:ilvl="0" w:tplc="B48E373A">
      <w:start w:val="1"/>
      <w:numFmt w:val="lowerLetter"/>
      <w:lvlText w:val="%1."/>
      <w:lvlJc w:val="left"/>
      <w:pPr>
        <w:ind w:left="3060" w:hanging="360"/>
      </w:pPr>
      <w:rPr>
        <w:rFonts w:hint="default"/>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45D41392"/>
    <w:multiLevelType w:val="hybridMultilevel"/>
    <w:tmpl w:val="2E420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6240727"/>
    <w:multiLevelType w:val="hybridMultilevel"/>
    <w:tmpl w:val="7F1CC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596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90B6CE3"/>
    <w:multiLevelType w:val="hybridMultilevel"/>
    <w:tmpl w:val="181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22FE7"/>
    <w:multiLevelType w:val="hybridMultilevel"/>
    <w:tmpl w:val="89502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735E4"/>
    <w:multiLevelType w:val="hybridMultilevel"/>
    <w:tmpl w:val="AB0694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D089D"/>
    <w:multiLevelType w:val="hybridMultilevel"/>
    <w:tmpl w:val="283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B4918"/>
    <w:multiLevelType w:val="hybridMultilevel"/>
    <w:tmpl w:val="FF201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8B7332"/>
    <w:multiLevelType w:val="singleLevel"/>
    <w:tmpl w:val="5D32B950"/>
    <w:lvl w:ilvl="0">
      <w:start w:val="1"/>
      <w:numFmt w:val="decimal"/>
      <w:lvlText w:val="%1."/>
      <w:lvlJc w:val="left"/>
      <w:pPr>
        <w:tabs>
          <w:tab w:val="num" w:pos="720"/>
        </w:tabs>
        <w:ind w:left="720" w:hanging="720"/>
      </w:pPr>
      <w:rPr>
        <w:rFonts w:hint="default"/>
      </w:rPr>
    </w:lvl>
  </w:abstractNum>
  <w:abstractNum w:abstractNumId="43" w15:restartNumberingAfterBreak="0">
    <w:nsid w:val="54837C8C"/>
    <w:multiLevelType w:val="hybridMultilevel"/>
    <w:tmpl w:val="EF06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4705B"/>
    <w:multiLevelType w:val="hybridMultilevel"/>
    <w:tmpl w:val="2B56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27B9A"/>
    <w:multiLevelType w:val="singleLevel"/>
    <w:tmpl w:val="2D4ABC82"/>
    <w:lvl w:ilvl="0">
      <w:start w:val="7"/>
      <w:numFmt w:val="lowerLetter"/>
      <w:lvlText w:val="%1."/>
      <w:lvlJc w:val="left"/>
      <w:pPr>
        <w:tabs>
          <w:tab w:val="num" w:pos="720"/>
        </w:tabs>
        <w:ind w:left="720" w:hanging="720"/>
      </w:pPr>
      <w:rPr>
        <w:rFonts w:hint="default"/>
      </w:rPr>
    </w:lvl>
  </w:abstractNum>
  <w:abstractNum w:abstractNumId="46" w15:restartNumberingAfterBreak="0">
    <w:nsid w:val="5BF878AA"/>
    <w:multiLevelType w:val="hybridMultilevel"/>
    <w:tmpl w:val="BD5C1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DB36622"/>
    <w:multiLevelType w:val="hybridMultilevel"/>
    <w:tmpl w:val="2EE6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B25A2"/>
    <w:multiLevelType w:val="hybridMultilevel"/>
    <w:tmpl w:val="BD10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5C2EF2"/>
    <w:multiLevelType w:val="hybridMultilevel"/>
    <w:tmpl w:val="A6DE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C091E"/>
    <w:multiLevelType w:val="hybridMultilevel"/>
    <w:tmpl w:val="79EA6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1D8313E"/>
    <w:multiLevelType w:val="hybridMultilevel"/>
    <w:tmpl w:val="B0B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E53AC"/>
    <w:multiLevelType w:val="hybridMultilevel"/>
    <w:tmpl w:val="6832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455D20"/>
    <w:multiLevelType w:val="hybridMultilevel"/>
    <w:tmpl w:val="68E0C8F4"/>
    <w:lvl w:ilvl="0" w:tplc="04090019">
      <w:start w:val="1"/>
      <w:numFmt w:val="lowerLetter"/>
      <w:lvlText w:val="%1."/>
      <w:lvlJc w:val="left"/>
      <w:pPr>
        <w:ind w:left="1440" w:hanging="360"/>
      </w:pPr>
    </w:lvl>
    <w:lvl w:ilvl="1" w:tplc="830CFEF4">
      <w:start w:val="1"/>
      <w:numFmt w:val="decimal"/>
      <w:lvlText w:val="(%2)"/>
      <w:lvlJc w:val="left"/>
      <w:pPr>
        <w:ind w:left="2190" w:hanging="390"/>
      </w:pPr>
      <w:rPr>
        <w:rFonts w:hint="default"/>
      </w:rPr>
    </w:lvl>
    <w:lvl w:ilvl="2" w:tplc="D8304696">
      <w:start w:val="1"/>
      <w:numFmt w:val="lowerLetter"/>
      <w:lvlText w:val="(%3)"/>
      <w:lvlJc w:val="left"/>
      <w:pPr>
        <w:ind w:left="3135" w:hanging="43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925EC6"/>
    <w:multiLevelType w:val="hybridMultilevel"/>
    <w:tmpl w:val="1592CB94"/>
    <w:lvl w:ilvl="0" w:tplc="DFD0D5AE">
      <w:start w:val="1"/>
      <w:numFmt w:val="bullet"/>
      <w:lvlText w:val=""/>
      <w:lvlJc w:val="left"/>
      <w:pPr>
        <w:tabs>
          <w:tab w:val="num" w:pos="720"/>
        </w:tabs>
        <w:ind w:left="720" w:hanging="360"/>
      </w:pPr>
      <w:rPr>
        <w:rFonts w:ascii="Symbol" w:hAnsi="Symbol" w:hint="default"/>
      </w:rPr>
    </w:lvl>
    <w:lvl w:ilvl="1" w:tplc="30A6A0B6" w:tentative="1">
      <w:start w:val="1"/>
      <w:numFmt w:val="bullet"/>
      <w:lvlText w:val="o"/>
      <w:lvlJc w:val="left"/>
      <w:pPr>
        <w:tabs>
          <w:tab w:val="num" w:pos="1440"/>
        </w:tabs>
        <w:ind w:left="1440" w:hanging="360"/>
      </w:pPr>
      <w:rPr>
        <w:rFonts w:ascii="Courier New" w:hAnsi="Courier New" w:hint="default"/>
      </w:rPr>
    </w:lvl>
    <w:lvl w:ilvl="2" w:tplc="EB6063D4" w:tentative="1">
      <w:start w:val="1"/>
      <w:numFmt w:val="bullet"/>
      <w:lvlText w:val=""/>
      <w:lvlJc w:val="left"/>
      <w:pPr>
        <w:tabs>
          <w:tab w:val="num" w:pos="2160"/>
        </w:tabs>
        <w:ind w:left="2160" w:hanging="360"/>
      </w:pPr>
      <w:rPr>
        <w:rFonts w:ascii="Wingdings" w:hAnsi="Wingdings" w:hint="default"/>
      </w:rPr>
    </w:lvl>
    <w:lvl w:ilvl="3" w:tplc="40E89862" w:tentative="1">
      <w:start w:val="1"/>
      <w:numFmt w:val="bullet"/>
      <w:lvlText w:val=""/>
      <w:lvlJc w:val="left"/>
      <w:pPr>
        <w:tabs>
          <w:tab w:val="num" w:pos="2880"/>
        </w:tabs>
        <w:ind w:left="2880" w:hanging="360"/>
      </w:pPr>
      <w:rPr>
        <w:rFonts w:ascii="Symbol" w:hAnsi="Symbol" w:hint="default"/>
      </w:rPr>
    </w:lvl>
    <w:lvl w:ilvl="4" w:tplc="70F87E96" w:tentative="1">
      <w:start w:val="1"/>
      <w:numFmt w:val="bullet"/>
      <w:lvlText w:val="o"/>
      <w:lvlJc w:val="left"/>
      <w:pPr>
        <w:tabs>
          <w:tab w:val="num" w:pos="3600"/>
        </w:tabs>
        <w:ind w:left="3600" w:hanging="360"/>
      </w:pPr>
      <w:rPr>
        <w:rFonts w:ascii="Courier New" w:hAnsi="Courier New" w:hint="default"/>
      </w:rPr>
    </w:lvl>
    <w:lvl w:ilvl="5" w:tplc="E77886EE" w:tentative="1">
      <w:start w:val="1"/>
      <w:numFmt w:val="bullet"/>
      <w:lvlText w:val=""/>
      <w:lvlJc w:val="left"/>
      <w:pPr>
        <w:tabs>
          <w:tab w:val="num" w:pos="4320"/>
        </w:tabs>
        <w:ind w:left="4320" w:hanging="360"/>
      </w:pPr>
      <w:rPr>
        <w:rFonts w:ascii="Wingdings" w:hAnsi="Wingdings" w:hint="default"/>
      </w:rPr>
    </w:lvl>
    <w:lvl w:ilvl="6" w:tplc="CB5E810E" w:tentative="1">
      <w:start w:val="1"/>
      <w:numFmt w:val="bullet"/>
      <w:lvlText w:val=""/>
      <w:lvlJc w:val="left"/>
      <w:pPr>
        <w:tabs>
          <w:tab w:val="num" w:pos="5040"/>
        </w:tabs>
        <w:ind w:left="5040" w:hanging="360"/>
      </w:pPr>
      <w:rPr>
        <w:rFonts w:ascii="Symbol" w:hAnsi="Symbol" w:hint="default"/>
      </w:rPr>
    </w:lvl>
    <w:lvl w:ilvl="7" w:tplc="7C10DA5C" w:tentative="1">
      <w:start w:val="1"/>
      <w:numFmt w:val="bullet"/>
      <w:lvlText w:val="o"/>
      <w:lvlJc w:val="left"/>
      <w:pPr>
        <w:tabs>
          <w:tab w:val="num" w:pos="5760"/>
        </w:tabs>
        <w:ind w:left="5760" w:hanging="360"/>
      </w:pPr>
      <w:rPr>
        <w:rFonts w:ascii="Courier New" w:hAnsi="Courier New" w:hint="default"/>
      </w:rPr>
    </w:lvl>
    <w:lvl w:ilvl="8" w:tplc="89E45F5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5"/>
  </w:num>
  <w:num w:numId="3">
    <w:abstractNumId w:val="6"/>
  </w:num>
  <w:num w:numId="4">
    <w:abstractNumId w:val="35"/>
  </w:num>
  <w:num w:numId="5">
    <w:abstractNumId w:val="14"/>
  </w:num>
  <w:num w:numId="6">
    <w:abstractNumId w:val="54"/>
  </w:num>
  <w:num w:numId="7">
    <w:abstractNumId w:val="36"/>
  </w:num>
  <w:num w:numId="8">
    <w:abstractNumId w:val="32"/>
  </w:num>
  <w:num w:numId="9">
    <w:abstractNumId w:val="31"/>
  </w:num>
  <w:num w:numId="10">
    <w:abstractNumId w:val="11"/>
  </w:num>
  <w:num w:numId="11">
    <w:abstractNumId w:val="18"/>
  </w:num>
  <w:num w:numId="12">
    <w:abstractNumId w:val="19"/>
  </w:num>
  <w:num w:numId="13">
    <w:abstractNumId w:val="13"/>
  </w:num>
  <w:num w:numId="14">
    <w:abstractNumId w:val="26"/>
  </w:num>
  <w:num w:numId="15">
    <w:abstractNumId w:val="16"/>
  </w:num>
  <w:num w:numId="16">
    <w:abstractNumId w:val="27"/>
  </w:num>
  <w:num w:numId="17">
    <w:abstractNumId w:val="42"/>
  </w:num>
  <w:num w:numId="18">
    <w:abstractNumId w:val="50"/>
  </w:num>
  <w:num w:numId="19">
    <w:abstractNumId w:val="3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8"/>
  </w:num>
  <w:num w:numId="24">
    <w:abstractNumId w:val="30"/>
  </w:num>
  <w:num w:numId="25">
    <w:abstractNumId w:val="28"/>
  </w:num>
  <w:num w:numId="26">
    <w:abstractNumId w:val="2"/>
  </w:num>
  <w:num w:numId="27">
    <w:abstractNumId w:val="5"/>
  </w:num>
  <w:num w:numId="28">
    <w:abstractNumId w:val="24"/>
  </w:num>
  <w:num w:numId="29">
    <w:abstractNumId w:val="7"/>
  </w:num>
  <w:num w:numId="30">
    <w:abstractNumId w:val="22"/>
  </w:num>
  <w:num w:numId="31">
    <w:abstractNumId w:val="53"/>
  </w:num>
  <w:num w:numId="32">
    <w:abstractNumId w:val="33"/>
  </w:num>
  <w:num w:numId="33">
    <w:abstractNumId w:val="10"/>
  </w:num>
  <w:num w:numId="34">
    <w:abstractNumId w:val="46"/>
  </w:num>
  <w:num w:numId="35">
    <w:abstractNumId w:val="17"/>
  </w:num>
  <w:num w:numId="36">
    <w:abstractNumId w:val="41"/>
  </w:num>
  <w:num w:numId="37">
    <w:abstractNumId w:val="20"/>
  </w:num>
  <w:num w:numId="38">
    <w:abstractNumId w:val="1"/>
  </w:num>
  <w:num w:numId="39">
    <w:abstractNumId w:val="39"/>
  </w:num>
  <w:num w:numId="40">
    <w:abstractNumId w:val="44"/>
  </w:num>
  <w:num w:numId="41">
    <w:abstractNumId w:val="47"/>
  </w:num>
  <w:num w:numId="42">
    <w:abstractNumId w:val="37"/>
  </w:num>
  <w:num w:numId="43">
    <w:abstractNumId w:val="43"/>
  </w:num>
  <w:num w:numId="44">
    <w:abstractNumId w:val="4"/>
  </w:num>
  <w:num w:numId="45">
    <w:abstractNumId w:val="23"/>
  </w:num>
  <w:num w:numId="46">
    <w:abstractNumId w:val="9"/>
  </w:num>
  <w:num w:numId="47">
    <w:abstractNumId w:val="52"/>
  </w:num>
  <w:num w:numId="48">
    <w:abstractNumId w:val="21"/>
  </w:num>
  <w:num w:numId="49">
    <w:abstractNumId w:val="51"/>
  </w:num>
  <w:num w:numId="50">
    <w:abstractNumId w:val="29"/>
  </w:num>
  <w:num w:numId="51">
    <w:abstractNumId w:val="25"/>
  </w:num>
  <w:num w:numId="52">
    <w:abstractNumId w:val="40"/>
  </w:num>
  <w:num w:numId="53">
    <w:abstractNumId w:val="49"/>
  </w:num>
  <w:num w:numId="54">
    <w:abstractNumId w:val="38"/>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CC"/>
    <w:rsid w:val="000025EB"/>
    <w:rsid w:val="000037A0"/>
    <w:rsid w:val="0000543D"/>
    <w:rsid w:val="0000592F"/>
    <w:rsid w:val="00007042"/>
    <w:rsid w:val="00007541"/>
    <w:rsid w:val="000104F0"/>
    <w:rsid w:val="00010B19"/>
    <w:rsid w:val="00010B38"/>
    <w:rsid w:val="000118FA"/>
    <w:rsid w:val="00012F67"/>
    <w:rsid w:val="00015AF7"/>
    <w:rsid w:val="00017848"/>
    <w:rsid w:val="000200AA"/>
    <w:rsid w:val="00021E40"/>
    <w:rsid w:val="000227D1"/>
    <w:rsid w:val="0002740F"/>
    <w:rsid w:val="00027B9D"/>
    <w:rsid w:val="00027CAE"/>
    <w:rsid w:val="00031447"/>
    <w:rsid w:val="00032465"/>
    <w:rsid w:val="0003297E"/>
    <w:rsid w:val="00033791"/>
    <w:rsid w:val="000406DF"/>
    <w:rsid w:val="00042E28"/>
    <w:rsid w:val="00042FAE"/>
    <w:rsid w:val="00043BA1"/>
    <w:rsid w:val="00044899"/>
    <w:rsid w:val="00046493"/>
    <w:rsid w:val="0004769F"/>
    <w:rsid w:val="00047884"/>
    <w:rsid w:val="00051915"/>
    <w:rsid w:val="00051EF1"/>
    <w:rsid w:val="00052AE2"/>
    <w:rsid w:val="00055A63"/>
    <w:rsid w:val="00055B9F"/>
    <w:rsid w:val="0006065C"/>
    <w:rsid w:val="0006179E"/>
    <w:rsid w:val="00061A86"/>
    <w:rsid w:val="000668F0"/>
    <w:rsid w:val="00067577"/>
    <w:rsid w:val="00071B75"/>
    <w:rsid w:val="00077BF9"/>
    <w:rsid w:val="000804C5"/>
    <w:rsid w:val="00082C2D"/>
    <w:rsid w:val="00084279"/>
    <w:rsid w:val="000878E7"/>
    <w:rsid w:val="00093BEC"/>
    <w:rsid w:val="00095C7D"/>
    <w:rsid w:val="0009700D"/>
    <w:rsid w:val="000A40EA"/>
    <w:rsid w:val="000A4240"/>
    <w:rsid w:val="000A5F9C"/>
    <w:rsid w:val="000B0481"/>
    <w:rsid w:val="000B3CB7"/>
    <w:rsid w:val="000B3D71"/>
    <w:rsid w:val="000B5DC8"/>
    <w:rsid w:val="000B6F1F"/>
    <w:rsid w:val="000C218C"/>
    <w:rsid w:val="000C622E"/>
    <w:rsid w:val="000C6F10"/>
    <w:rsid w:val="000D43C7"/>
    <w:rsid w:val="000D4D2C"/>
    <w:rsid w:val="000D5EE5"/>
    <w:rsid w:val="000E04AA"/>
    <w:rsid w:val="000E1D6D"/>
    <w:rsid w:val="000E1F95"/>
    <w:rsid w:val="000E39EA"/>
    <w:rsid w:val="000E48F1"/>
    <w:rsid w:val="000E49CC"/>
    <w:rsid w:val="000E4B1B"/>
    <w:rsid w:val="000E5AD0"/>
    <w:rsid w:val="000F100D"/>
    <w:rsid w:val="000F12EA"/>
    <w:rsid w:val="000F1869"/>
    <w:rsid w:val="000F3AD4"/>
    <w:rsid w:val="000F5E89"/>
    <w:rsid w:val="000F6076"/>
    <w:rsid w:val="000F6738"/>
    <w:rsid w:val="000F6FEF"/>
    <w:rsid w:val="000F72AE"/>
    <w:rsid w:val="00100ED3"/>
    <w:rsid w:val="001044C5"/>
    <w:rsid w:val="00107722"/>
    <w:rsid w:val="00111AD6"/>
    <w:rsid w:val="00112DA3"/>
    <w:rsid w:val="00113C67"/>
    <w:rsid w:val="00117472"/>
    <w:rsid w:val="00120413"/>
    <w:rsid w:val="00122B92"/>
    <w:rsid w:val="00123D84"/>
    <w:rsid w:val="001250F2"/>
    <w:rsid w:val="00125C34"/>
    <w:rsid w:val="00126D3E"/>
    <w:rsid w:val="00127155"/>
    <w:rsid w:val="00130B9A"/>
    <w:rsid w:val="001351AD"/>
    <w:rsid w:val="001355DC"/>
    <w:rsid w:val="00135ACA"/>
    <w:rsid w:val="00135D89"/>
    <w:rsid w:val="00135DEA"/>
    <w:rsid w:val="00136395"/>
    <w:rsid w:val="00137580"/>
    <w:rsid w:val="00143FB8"/>
    <w:rsid w:val="001441C9"/>
    <w:rsid w:val="001445AA"/>
    <w:rsid w:val="00147DD9"/>
    <w:rsid w:val="00152C04"/>
    <w:rsid w:val="0015534F"/>
    <w:rsid w:val="001574AA"/>
    <w:rsid w:val="00160EA3"/>
    <w:rsid w:val="00162363"/>
    <w:rsid w:val="00163A1D"/>
    <w:rsid w:val="00163B6C"/>
    <w:rsid w:val="00166C6C"/>
    <w:rsid w:val="00171B3A"/>
    <w:rsid w:val="001743CF"/>
    <w:rsid w:val="0017557E"/>
    <w:rsid w:val="00181BE5"/>
    <w:rsid w:val="001828F2"/>
    <w:rsid w:val="00187DAE"/>
    <w:rsid w:val="0019092F"/>
    <w:rsid w:val="00191396"/>
    <w:rsid w:val="00191FAC"/>
    <w:rsid w:val="0019288D"/>
    <w:rsid w:val="001960C8"/>
    <w:rsid w:val="001B5B51"/>
    <w:rsid w:val="001B73AE"/>
    <w:rsid w:val="001B774E"/>
    <w:rsid w:val="001B796E"/>
    <w:rsid w:val="001B7CA6"/>
    <w:rsid w:val="001C2536"/>
    <w:rsid w:val="001C33F6"/>
    <w:rsid w:val="001D1249"/>
    <w:rsid w:val="001D2C22"/>
    <w:rsid w:val="001D6B26"/>
    <w:rsid w:val="001F0330"/>
    <w:rsid w:val="001F5B3C"/>
    <w:rsid w:val="002003EF"/>
    <w:rsid w:val="002004FA"/>
    <w:rsid w:val="002042D2"/>
    <w:rsid w:val="0020480C"/>
    <w:rsid w:val="002051FD"/>
    <w:rsid w:val="002068EE"/>
    <w:rsid w:val="002079B2"/>
    <w:rsid w:val="00213788"/>
    <w:rsid w:val="00214354"/>
    <w:rsid w:val="0021517C"/>
    <w:rsid w:val="0021562D"/>
    <w:rsid w:val="00215C87"/>
    <w:rsid w:val="00215D91"/>
    <w:rsid w:val="00216F3B"/>
    <w:rsid w:val="0021774E"/>
    <w:rsid w:val="0022174E"/>
    <w:rsid w:val="00222994"/>
    <w:rsid w:val="00225B28"/>
    <w:rsid w:val="00227007"/>
    <w:rsid w:val="0022774B"/>
    <w:rsid w:val="002308BB"/>
    <w:rsid w:val="002344E8"/>
    <w:rsid w:val="00236709"/>
    <w:rsid w:val="0023694B"/>
    <w:rsid w:val="00236F81"/>
    <w:rsid w:val="00237C3D"/>
    <w:rsid w:val="0024103B"/>
    <w:rsid w:val="0024525F"/>
    <w:rsid w:val="002457D5"/>
    <w:rsid w:val="00245C70"/>
    <w:rsid w:val="00246729"/>
    <w:rsid w:val="00247411"/>
    <w:rsid w:val="00247E79"/>
    <w:rsid w:val="00250B90"/>
    <w:rsid w:val="00253243"/>
    <w:rsid w:val="00253328"/>
    <w:rsid w:val="00253A1A"/>
    <w:rsid w:val="00260541"/>
    <w:rsid w:val="0026308B"/>
    <w:rsid w:val="00263410"/>
    <w:rsid w:val="002639A0"/>
    <w:rsid w:val="002655FC"/>
    <w:rsid w:val="00265B5B"/>
    <w:rsid w:val="00271966"/>
    <w:rsid w:val="002731B6"/>
    <w:rsid w:val="002749E4"/>
    <w:rsid w:val="00275011"/>
    <w:rsid w:val="002753A4"/>
    <w:rsid w:val="002764B5"/>
    <w:rsid w:val="00277CE3"/>
    <w:rsid w:val="00280FBD"/>
    <w:rsid w:val="00283363"/>
    <w:rsid w:val="00283AED"/>
    <w:rsid w:val="00285A72"/>
    <w:rsid w:val="0029027C"/>
    <w:rsid w:val="002937BF"/>
    <w:rsid w:val="00293F5A"/>
    <w:rsid w:val="00295764"/>
    <w:rsid w:val="00295FB9"/>
    <w:rsid w:val="002A15B7"/>
    <w:rsid w:val="002A27AB"/>
    <w:rsid w:val="002A4BD3"/>
    <w:rsid w:val="002A4EC7"/>
    <w:rsid w:val="002A5EBD"/>
    <w:rsid w:val="002B2A71"/>
    <w:rsid w:val="002B5A94"/>
    <w:rsid w:val="002B7C3F"/>
    <w:rsid w:val="002C35B1"/>
    <w:rsid w:val="002C4A0F"/>
    <w:rsid w:val="002C5BF8"/>
    <w:rsid w:val="002C6AC4"/>
    <w:rsid w:val="002D03C2"/>
    <w:rsid w:val="002D1877"/>
    <w:rsid w:val="002D3369"/>
    <w:rsid w:val="002D5684"/>
    <w:rsid w:val="002D7072"/>
    <w:rsid w:val="002E2140"/>
    <w:rsid w:val="002E3395"/>
    <w:rsid w:val="002E36F1"/>
    <w:rsid w:val="002E5321"/>
    <w:rsid w:val="002E560A"/>
    <w:rsid w:val="002E5C50"/>
    <w:rsid w:val="002E678A"/>
    <w:rsid w:val="002F2B24"/>
    <w:rsid w:val="002F328D"/>
    <w:rsid w:val="002F5EC1"/>
    <w:rsid w:val="002F6823"/>
    <w:rsid w:val="003003C1"/>
    <w:rsid w:val="00301EB3"/>
    <w:rsid w:val="00302805"/>
    <w:rsid w:val="00304487"/>
    <w:rsid w:val="00305B46"/>
    <w:rsid w:val="003077BC"/>
    <w:rsid w:val="003079AA"/>
    <w:rsid w:val="00310A32"/>
    <w:rsid w:val="00312036"/>
    <w:rsid w:val="00313DD9"/>
    <w:rsid w:val="00321311"/>
    <w:rsid w:val="00321AC0"/>
    <w:rsid w:val="00321D7C"/>
    <w:rsid w:val="00323F09"/>
    <w:rsid w:val="003308BC"/>
    <w:rsid w:val="00331631"/>
    <w:rsid w:val="00331821"/>
    <w:rsid w:val="00335295"/>
    <w:rsid w:val="00340FA9"/>
    <w:rsid w:val="0034281C"/>
    <w:rsid w:val="00344A56"/>
    <w:rsid w:val="00345CB1"/>
    <w:rsid w:val="00346D3E"/>
    <w:rsid w:val="00347E18"/>
    <w:rsid w:val="0035080A"/>
    <w:rsid w:val="00350C2D"/>
    <w:rsid w:val="003526C2"/>
    <w:rsid w:val="00353D77"/>
    <w:rsid w:val="00354592"/>
    <w:rsid w:val="003568F4"/>
    <w:rsid w:val="00360792"/>
    <w:rsid w:val="00360FC1"/>
    <w:rsid w:val="00361B6B"/>
    <w:rsid w:val="0036584A"/>
    <w:rsid w:val="00365B74"/>
    <w:rsid w:val="00370BA3"/>
    <w:rsid w:val="003720B8"/>
    <w:rsid w:val="00374FD0"/>
    <w:rsid w:val="0037646F"/>
    <w:rsid w:val="00376D51"/>
    <w:rsid w:val="00377D24"/>
    <w:rsid w:val="0038036D"/>
    <w:rsid w:val="00381AB2"/>
    <w:rsid w:val="00386C61"/>
    <w:rsid w:val="0038769E"/>
    <w:rsid w:val="003905DD"/>
    <w:rsid w:val="00390FB7"/>
    <w:rsid w:val="00391679"/>
    <w:rsid w:val="0039189D"/>
    <w:rsid w:val="003A1C48"/>
    <w:rsid w:val="003A3E1E"/>
    <w:rsid w:val="003A5D5E"/>
    <w:rsid w:val="003A7623"/>
    <w:rsid w:val="003B00DC"/>
    <w:rsid w:val="003B1466"/>
    <w:rsid w:val="003B1846"/>
    <w:rsid w:val="003B397D"/>
    <w:rsid w:val="003B40FF"/>
    <w:rsid w:val="003B48E1"/>
    <w:rsid w:val="003B6B61"/>
    <w:rsid w:val="003C6A42"/>
    <w:rsid w:val="003C6FAF"/>
    <w:rsid w:val="003D1748"/>
    <w:rsid w:val="003D329F"/>
    <w:rsid w:val="003D5B4B"/>
    <w:rsid w:val="003D6E01"/>
    <w:rsid w:val="003E04DD"/>
    <w:rsid w:val="003E1258"/>
    <w:rsid w:val="003E1C4C"/>
    <w:rsid w:val="003E4EF8"/>
    <w:rsid w:val="003F28B7"/>
    <w:rsid w:val="003F4EE8"/>
    <w:rsid w:val="00402B76"/>
    <w:rsid w:val="00402F7E"/>
    <w:rsid w:val="00403E4B"/>
    <w:rsid w:val="00405276"/>
    <w:rsid w:val="00410A97"/>
    <w:rsid w:val="004129A4"/>
    <w:rsid w:val="004132D3"/>
    <w:rsid w:val="004132EB"/>
    <w:rsid w:val="00414761"/>
    <w:rsid w:val="00414DA9"/>
    <w:rsid w:val="00415222"/>
    <w:rsid w:val="00416A00"/>
    <w:rsid w:val="004213EC"/>
    <w:rsid w:val="0042236B"/>
    <w:rsid w:val="00422F13"/>
    <w:rsid w:val="00431181"/>
    <w:rsid w:val="004331EF"/>
    <w:rsid w:val="004340DC"/>
    <w:rsid w:val="00435AE6"/>
    <w:rsid w:val="00436C7A"/>
    <w:rsid w:val="00440838"/>
    <w:rsid w:val="004424DC"/>
    <w:rsid w:val="00445153"/>
    <w:rsid w:val="00445CAB"/>
    <w:rsid w:val="004500B1"/>
    <w:rsid w:val="00453A59"/>
    <w:rsid w:val="0045483F"/>
    <w:rsid w:val="00460331"/>
    <w:rsid w:val="00460C23"/>
    <w:rsid w:val="004634DB"/>
    <w:rsid w:val="00467675"/>
    <w:rsid w:val="004706F9"/>
    <w:rsid w:val="00470E70"/>
    <w:rsid w:val="00471F15"/>
    <w:rsid w:val="004730DF"/>
    <w:rsid w:val="00475D52"/>
    <w:rsid w:val="00475FD9"/>
    <w:rsid w:val="00480A31"/>
    <w:rsid w:val="004811FD"/>
    <w:rsid w:val="00481604"/>
    <w:rsid w:val="00482DF1"/>
    <w:rsid w:val="004844B6"/>
    <w:rsid w:val="00490894"/>
    <w:rsid w:val="00491847"/>
    <w:rsid w:val="00493E15"/>
    <w:rsid w:val="00494BE9"/>
    <w:rsid w:val="004951B5"/>
    <w:rsid w:val="004956B9"/>
    <w:rsid w:val="0049579E"/>
    <w:rsid w:val="004957B2"/>
    <w:rsid w:val="004960A5"/>
    <w:rsid w:val="004977C7"/>
    <w:rsid w:val="004A09BF"/>
    <w:rsid w:val="004A3E25"/>
    <w:rsid w:val="004A454B"/>
    <w:rsid w:val="004A4A17"/>
    <w:rsid w:val="004A7E00"/>
    <w:rsid w:val="004B07E7"/>
    <w:rsid w:val="004B0C32"/>
    <w:rsid w:val="004B1122"/>
    <w:rsid w:val="004B2422"/>
    <w:rsid w:val="004B416A"/>
    <w:rsid w:val="004B5B89"/>
    <w:rsid w:val="004C0C2D"/>
    <w:rsid w:val="004C0E00"/>
    <w:rsid w:val="004C3613"/>
    <w:rsid w:val="004C5CD4"/>
    <w:rsid w:val="004C5EB4"/>
    <w:rsid w:val="004C67B6"/>
    <w:rsid w:val="004D211A"/>
    <w:rsid w:val="004D409C"/>
    <w:rsid w:val="004D663E"/>
    <w:rsid w:val="004D6679"/>
    <w:rsid w:val="004D6872"/>
    <w:rsid w:val="004E5373"/>
    <w:rsid w:val="004E5B26"/>
    <w:rsid w:val="004E67F4"/>
    <w:rsid w:val="004E6950"/>
    <w:rsid w:val="004E6E30"/>
    <w:rsid w:val="004F2556"/>
    <w:rsid w:val="004F7043"/>
    <w:rsid w:val="004F7FF2"/>
    <w:rsid w:val="00500D6E"/>
    <w:rsid w:val="005020AC"/>
    <w:rsid w:val="00502B4A"/>
    <w:rsid w:val="005043FB"/>
    <w:rsid w:val="005064F4"/>
    <w:rsid w:val="0051111C"/>
    <w:rsid w:val="0051176D"/>
    <w:rsid w:val="0051235E"/>
    <w:rsid w:val="00513968"/>
    <w:rsid w:val="0051455A"/>
    <w:rsid w:val="00514580"/>
    <w:rsid w:val="00514DD1"/>
    <w:rsid w:val="005165CB"/>
    <w:rsid w:val="005216DD"/>
    <w:rsid w:val="005232D1"/>
    <w:rsid w:val="00525155"/>
    <w:rsid w:val="00525943"/>
    <w:rsid w:val="00527FEF"/>
    <w:rsid w:val="0053168F"/>
    <w:rsid w:val="005318CC"/>
    <w:rsid w:val="00531EC4"/>
    <w:rsid w:val="00533203"/>
    <w:rsid w:val="00536295"/>
    <w:rsid w:val="00536C47"/>
    <w:rsid w:val="00536DA1"/>
    <w:rsid w:val="005451E1"/>
    <w:rsid w:val="00550616"/>
    <w:rsid w:val="005537B2"/>
    <w:rsid w:val="00553BD2"/>
    <w:rsid w:val="00553CE8"/>
    <w:rsid w:val="005547BD"/>
    <w:rsid w:val="00554873"/>
    <w:rsid w:val="00554990"/>
    <w:rsid w:val="005567A3"/>
    <w:rsid w:val="00557829"/>
    <w:rsid w:val="005605FA"/>
    <w:rsid w:val="00565143"/>
    <w:rsid w:val="00565E1F"/>
    <w:rsid w:val="00567916"/>
    <w:rsid w:val="00567CF6"/>
    <w:rsid w:val="00567D50"/>
    <w:rsid w:val="005703E9"/>
    <w:rsid w:val="005713B5"/>
    <w:rsid w:val="0057297F"/>
    <w:rsid w:val="00572F18"/>
    <w:rsid w:val="005733BF"/>
    <w:rsid w:val="00573FC3"/>
    <w:rsid w:val="00577589"/>
    <w:rsid w:val="00580BE9"/>
    <w:rsid w:val="00581D33"/>
    <w:rsid w:val="00582021"/>
    <w:rsid w:val="005820A9"/>
    <w:rsid w:val="00584328"/>
    <w:rsid w:val="00586874"/>
    <w:rsid w:val="00590682"/>
    <w:rsid w:val="00591AD7"/>
    <w:rsid w:val="005921AD"/>
    <w:rsid w:val="005939DC"/>
    <w:rsid w:val="005946A8"/>
    <w:rsid w:val="00594889"/>
    <w:rsid w:val="00597193"/>
    <w:rsid w:val="005A0157"/>
    <w:rsid w:val="005A01BF"/>
    <w:rsid w:val="005A214C"/>
    <w:rsid w:val="005A276F"/>
    <w:rsid w:val="005A466E"/>
    <w:rsid w:val="005A614D"/>
    <w:rsid w:val="005A65FF"/>
    <w:rsid w:val="005A6B8C"/>
    <w:rsid w:val="005B0C4C"/>
    <w:rsid w:val="005B4031"/>
    <w:rsid w:val="005B645D"/>
    <w:rsid w:val="005C2BF3"/>
    <w:rsid w:val="005C3F74"/>
    <w:rsid w:val="005C6DFA"/>
    <w:rsid w:val="005D2726"/>
    <w:rsid w:val="005D35B5"/>
    <w:rsid w:val="005D48E4"/>
    <w:rsid w:val="005D5F6A"/>
    <w:rsid w:val="005E064B"/>
    <w:rsid w:val="005E08C9"/>
    <w:rsid w:val="005E1244"/>
    <w:rsid w:val="005E2E44"/>
    <w:rsid w:val="005E3AD2"/>
    <w:rsid w:val="005E68FE"/>
    <w:rsid w:val="005F1C08"/>
    <w:rsid w:val="005F2D6E"/>
    <w:rsid w:val="005F35C8"/>
    <w:rsid w:val="005F35E7"/>
    <w:rsid w:val="005F5259"/>
    <w:rsid w:val="005F69DB"/>
    <w:rsid w:val="006063FA"/>
    <w:rsid w:val="006067E3"/>
    <w:rsid w:val="00607817"/>
    <w:rsid w:val="0061139B"/>
    <w:rsid w:val="00611FA7"/>
    <w:rsid w:val="006120A5"/>
    <w:rsid w:val="00612E8A"/>
    <w:rsid w:val="00613432"/>
    <w:rsid w:val="006139F5"/>
    <w:rsid w:val="00615A59"/>
    <w:rsid w:val="00621B2C"/>
    <w:rsid w:val="0062226C"/>
    <w:rsid w:val="00626231"/>
    <w:rsid w:val="00627B1E"/>
    <w:rsid w:val="00630D30"/>
    <w:rsid w:val="00630EAD"/>
    <w:rsid w:val="00631D55"/>
    <w:rsid w:val="00633B67"/>
    <w:rsid w:val="00635B4B"/>
    <w:rsid w:val="00635D2B"/>
    <w:rsid w:val="00637D4D"/>
    <w:rsid w:val="00641E50"/>
    <w:rsid w:val="0064225C"/>
    <w:rsid w:val="00643E97"/>
    <w:rsid w:val="00644A99"/>
    <w:rsid w:val="00646691"/>
    <w:rsid w:val="006475D4"/>
    <w:rsid w:val="00655222"/>
    <w:rsid w:val="006557D0"/>
    <w:rsid w:val="0065602A"/>
    <w:rsid w:val="00656B8A"/>
    <w:rsid w:val="0065721E"/>
    <w:rsid w:val="00657846"/>
    <w:rsid w:val="00662110"/>
    <w:rsid w:val="0066262D"/>
    <w:rsid w:val="00665371"/>
    <w:rsid w:val="006751A1"/>
    <w:rsid w:val="006804C1"/>
    <w:rsid w:val="00680526"/>
    <w:rsid w:val="00680F9E"/>
    <w:rsid w:val="00681EF4"/>
    <w:rsid w:val="006829D8"/>
    <w:rsid w:val="00683968"/>
    <w:rsid w:val="006854A8"/>
    <w:rsid w:val="00685A08"/>
    <w:rsid w:val="006879C8"/>
    <w:rsid w:val="00692CD1"/>
    <w:rsid w:val="00693204"/>
    <w:rsid w:val="00693CB8"/>
    <w:rsid w:val="006A0252"/>
    <w:rsid w:val="006A0275"/>
    <w:rsid w:val="006A02A6"/>
    <w:rsid w:val="006A0A85"/>
    <w:rsid w:val="006A154F"/>
    <w:rsid w:val="006A5102"/>
    <w:rsid w:val="006B031A"/>
    <w:rsid w:val="006B1B49"/>
    <w:rsid w:val="006B23C2"/>
    <w:rsid w:val="006B3144"/>
    <w:rsid w:val="006B4BC8"/>
    <w:rsid w:val="006B53F7"/>
    <w:rsid w:val="006C01E6"/>
    <w:rsid w:val="006C07DD"/>
    <w:rsid w:val="006C0E68"/>
    <w:rsid w:val="006C57E8"/>
    <w:rsid w:val="006C62B3"/>
    <w:rsid w:val="006D285A"/>
    <w:rsid w:val="006D42D2"/>
    <w:rsid w:val="006D461B"/>
    <w:rsid w:val="006D5363"/>
    <w:rsid w:val="006E0275"/>
    <w:rsid w:val="006E14FC"/>
    <w:rsid w:val="006E1949"/>
    <w:rsid w:val="006E7987"/>
    <w:rsid w:val="006F001A"/>
    <w:rsid w:val="006F6D53"/>
    <w:rsid w:val="007009CA"/>
    <w:rsid w:val="007014FA"/>
    <w:rsid w:val="00702040"/>
    <w:rsid w:val="00702146"/>
    <w:rsid w:val="0070309B"/>
    <w:rsid w:val="00705249"/>
    <w:rsid w:val="007125F8"/>
    <w:rsid w:val="0071418C"/>
    <w:rsid w:val="007149CD"/>
    <w:rsid w:val="00714E41"/>
    <w:rsid w:val="00714FF4"/>
    <w:rsid w:val="007229E1"/>
    <w:rsid w:val="00723EC5"/>
    <w:rsid w:val="00727D7A"/>
    <w:rsid w:val="0073208F"/>
    <w:rsid w:val="00732898"/>
    <w:rsid w:val="0073301B"/>
    <w:rsid w:val="00737043"/>
    <w:rsid w:val="00741BAB"/>
    <w:rsid w:val="007422F7"/>
    <w:rsid w:val="00742BDD"/>
    <w:rsid w:val="00750016"/>
    <w:rsid w:val="00750B11"/>
    <w:rsid w:val="007533FE"/>
    <w:rsid w:val="0075470B"/>
    <w:rsid w:val="00755332"/>
    <w:rsid w:val="007609C8"/>
    <w:rsid w:val="00761A98"/>
    <w:rsid w:val="00761F07"/>
    <w:rsid w:val="00761FE4"/>
    <w:rsid w:val="00762A79"/>
    <w:rsid w:val="00767D58"/>
    <w:rsid w:val="007705C9"/>
    <w:rsid w:val="007705FC"/>
    <w:rsid w:val="0077217B"/>
    <w:rsid w:val="007800A9"/>
    <w:rsid w:val="00780A8E"/>
    <w:rsid w:val="00780E08"/>
    <w:rsid w:val="00781667"/>
    <w:rsid w:val="00781A24"/>
    <w:rsid w:val="00783913"/>
    <w:rsid w:val="00783B45"/>
    <w:rsid w:val="0078541C"/>
    <w:rsid w:val="00786A8E"/>
    <w:rsid w:val="007874B8"/>
    <w:rsid w:val="00791379"/>
    <w:rsid w:val="00791731"/>
    <w:rsid w:val="007926B4"/>
    <w:rsid w:val="0079668C"/>
    <w:rsid w:val="007A03A6"/>
    <w:rsid w:val="007A4B91"/>
    <w:rsid w:val="007A5A58"/>
    <w:rsid w:val="007B0B52"/>
    <w:rsid w:val="007B0C2D"/>
    <w:rsid w:val="007B0F84"/>
    <w:rsid w:val="007B1C6D"/>
    <w:rsid w:val="007B49A4"/>
    <w:rsid w:val="007B57C1"/>
    <w:rsid w:val="007B589F"/>
    <w:rsid w:val="007B58A0"/>
    <w:rsid w:val="007C0820"/>
    <w:rsid w:val="007C2D08"/>
    <w:rsid w:val="007C4F8D"/>
    <w:rsid w:val="007C5260"/>
    <w:rsid w:val="007C661B"/>
    <w:rsid w:val="007C76B0"/>
    <w:rsid w:val="007D24B1"/>
    <w:rsid w:val="007D2C5F"/>
    <w:rsid w:val="007D3391"/>
    <w:rsid w:val="007E039C"/>
    <w:rsid w:val="007E1480"/>
    <w:rsid w:val="007E14F0"/>
    <w:rsid w:val="007E47D9"/>
    <w:rsid w:val="007F08D2"/>
    <w:rsid w:val="007F2CE9"/>
    <w:rsid w:val="007F6C83"/>
    <w:rsid w:val="007F75F8"/>
    <w:rsid w:val="007F761F"/>
    <w:rsid w:val="0080437F"/>
    <w:rsid w:val="008058A3"/>
    <w:rsid w:val="00806C98"/>
    <w:rsid w:val="008075F7"/>
    <w:rsid w:val="0081076D"/>
    <w:rsid w:val="00810772"/>
    <w:rsid w:val="00813108"/>
    <w:rsid w:val="00816A10"/>
    <w:rsid w:val="008178E6"/>
    <w:rsid w:val="00817EF2"/>
    <w:rsid w:val="00824D2E"/>
    <w:rsid w:val="008265C2"/>
    <w:rsid w:val="00827789"/>
    <w:rsid w:val="00827C3F"/>
    <w:rsid w:val="008324C4"/>
    <w:rsid w:val="00833134"/>
    <w:rsid w:val="00833D26"/>
    <w:rsid w:val="00834A66"/>
    <w:rsid w:val="00834BB2"/>
    <w:rsid w:val="0083631C"/>
    <w:rsid w:val="008377E2"/>
    <w:rsid w:val="008403C8"/>
    <w:rsid w:val="00840FDB"/>
    <w:rsid w:val="0084370E"/>
    <w:rsid w:val="00843EFD"/>
    <w:rsid w:val="008445C8"/>
    <w:rsid w:val="00846A63"/>
    <w:rsid w:val="00846BF3"/>
    <w:rsid w:val="0085134E"/>
    <w:rsid w:val="008514BA"/>
    <w:rsid w:val="00852ED7"/>
    <w:rsid w:val="00853C0C"/>
    <w:rsid w:val="00853F08"/>
    <w:rsid w:val="0085653F"/>
    <w:rsid w:val="00856A21"/>
    <w:rsid w:val="00857735"/>
    <w:rsid w:val="00857F63"/>
    <w:rsid w:val="008621DD"/>
    <w:rsid w:val="00862D36"/>
    <w:rsid w:val="00863B0F"/>
    <w:rsid w:val="008642A2"/>
    <w:rsid w:val="0086448B"/>
    <w:rsid w:val="00864FD3"/>
    <w:rsid w:val="00872B29"/>
    <w:rsid w:val="00872B5E"/>
    <w:rsid w:val="00873C38"/>
    <w:rsid w:val="00877E80"/>
    <w:rsid w:val="008802C3"/>
    <w:rsid w:val="00880C7B"/>
    <w:rsid w:val="00881157"/>
    <w:rsid w:val="008813FF"/>
    <w:rsid w:val="00885137"/>
    <w:rsid w:val="0088658E"/>
    <w:rsid w:val="0088679C"/>
    <w:rsid w:val="00886EEA"/>
    <w:rsid w:val="00890009"/>
    <w:rsid w:val="00892157"/>
    <w:rsid w:val="00892210"/>
    <w:rsid w:val="008936B0"/>
    <w:rsid w:val="00893E92"/>
    <w:rsid w:val="00896A70"/>
    <w:rsid w:val="0089770D"/>
    <w:rsid w:val="008A00E7"/>
    <w:rsid w:val="008A0974"/>
    <w:rsid w:val="008A0A5D"/>
    <w:rsid w:val="008A0BC3"/>
    <w:rsid w:val="008A0D1C"/>
    <w:rsid w:val="008A29C3"/>
    <w:rsid w:val="008A2A81"/>
    <w:rsid w:val="008A353A"/>
    <w:rsid w:val="008A52B3"/>
    <w:rsid w:val="008A68A1"/>
    <w:rsid w:val="008B40D6"/>
    <w:rsid w:val="008B69A7"/>
    <w:rsid w:val="008B6F12"/>
    <w:rsid w:val="008C351F"/>
    <w:rsid w:val="008C3641"/>
    <w:rsid w:val="008D1131"/>
    <w:rsid w:val="008D1814"/>
    <w:rsid w:val="008D315B"/>
    <w:rsid w:val="008D5A47"/>
    <w:rsid w:val="008D5DD5"/>
    <w:rsid w:val="008D7D30"/>
    <w:rsid w:val="008E1306"/>
    <w:rsid w:val="008E1CC2"/>
    <w:rsid w:val="008E1CEC"/>
    <w:rsid w:val="008E3FB4"/>
    <w:rsid w:val="008E485F"/>
    <w:rsid w:val="008E57CE"/>
    <w:rsid w:val="008E5D53"/>
    <w:rsid w:val="008E644B"/>
    <w:rsid w:val="008F052C"/>
    <w:rsid w:val="008F073F"/>
    <w:rsid w:val="008F104A"/>
    <w:rsid w:val="008F30D8"/>
    <w:rsid w:val="008F453E"/>
    <w:rsid w:val="008F542C"/>
    <w:rsid w:val="008F5C23"/>
    <w:rsid w:val="009008A4"/>
    <w:rsid w:val="00900FE9"/>
    <w:rsid w:val="009017CD"/>
    <w:rsid w:val="0090196D"/>
    <w:rsid w:val="009028FE"/>
    <w:rsid w:val="00903632"/>
    <w:rsid w:val="0090565A"/>
    <w:rsid w:val="009076C3"/>
    <w:rsid w:val="00911C99"/>
    <w:rsid w:val="0091269B"/>
    <w:rsid w:val="00913FBF"/>
    <w:rsid w:val="00920133"/>
    <w:rsid w:val="00920186"/>
    <w:rsid w:val="0092393D"/>
    <w:rsid w:val="009265DB"/>
    <w:rsid w:val="00927E0C"/>
    <w:rsid w:val="00927E9D"/>
    <w:rsid w:val="0093132B"/>
    <w:rsid w:val="00936B3E"/>
    <w:rsid w:val="00936C15"/>
    <w:rsid w:val="00936E43"/>
    <w:rsid w:val="009375F5"/>
    <w:rsid w:val="00940F92"/>
    <w:rsid w:val="00941A45"/>
    <w:rsid w:val="00942AB7"/>
    <w:rsid w:val="00944AA0"/>
    <w:rsid w:val="00945CEA"/>
    <w:rsid w:val="009477CB"/>
    <w:rsid w:val="00947E88"/>
    <w:rsid w:val="009504F6"/>
    <w:rsid w:val="00951F09"/>
    <w:rsid w:val="0095228A"/>
    <w:rsid w:val="0095229E"/>
    <w:rsid w:val="00952B6A"/>
    <w:rsid w:val="00956E3E"/>
    <w:rsid w:val="00961776"/>
    <w:rsid w:val="00962F40"/>
    <w:rsid w:val="00963350"/>
    <w:rsid w:val="00963711"/>
    <w:rsid w:val="00963AF8"/>
    <w:rsid w:val="009641A1"/>
    <w:rsid w:val="00964A8C"/>
    <w:rsid w:val="00966F85"/>
    <w:rsid w:val="00967AB7"/>
    <w:rsid w:val="009711D8"/>
    <w:rsid w:val="0097275B"/>
    <w:rsid w:val="0097307C"/>
    <w:rsid w:val="00973439"/>
    <w:rsid w:val="009736FA"/>
    <w:rsid w:val="00973C7A"/>
    <w:rsid w:val="00974018"/>
    <w:rsid w:val="00974BD9"/>
    <w:rsid w:val="00975969"/>
    <w:rsid w:val="00975E16"/>
    <w:rsid w:val="009811EB"/>
    <w:rsid w:val="0098222A"/>
    <w:rsid w:val="00982CC3"/>
    <w:rsid w:val="00983842"/>
    <w:rsid w:val="00984C1B"/>
    <w:rsid w:val="00985858"/>
    <w:rsid w:val="00986538"/>
    <w:rsid w:val="00987120"/>
    <w:rsid w:val="00987E8F"/>
    <w:rsid w:val="00991061"/>
    <w:rsid w:val="009934B1"/>
    <w:rsid w:val="009A2E51"/>
    <w:rsid w:val="009A3353"/>
    <w:rsid w:val="009B04BE"/>
    <w:rsid w:val="009B2B44"/>
    <w:rsid w:val="009B500E"/>
    <w:rsid w:val="009B7A4C"/>
    <w:rsid w:val="009C2135"/>
    <w:rsid w:val="009C2CC6"/>
    <w:rsid w:val="009C5163"/>
    <w:rsid w:val="009C61C3"/>
    <w:rsid w:val="009D1F41"/>
    <w:rsid w:val="009D263C"/>
    <w:rsid w:val="009D445D"/>
    <w:rsid w:val="009D6388"/>
    <w:rsid w:val="009E075F"/>
    <w:rsid w:val="009E19B8"/>
    <w:rsid w:val="009E4674"/>
    <w:rsid w:val="009E52EE"/>
    <w:rsid w:val="009F169D"/>
    <w:rsid w:val="009F2264"/>
    <w:rsid w:val="009F40AF"/>
    <w:rsid w:val="009F4381"/>
    <w:rsid w:val="009F4F42"/>
    <w:rsid w:val="00A017CC"/>
    <w:rsid w:val="00A02980"/>
    <w:rsid w:val="00A02F3A"/>
    <w:rsid w:val="00A0311D"/>
    <w:rsid w:val="00A03DDE"/>
    <w:rsid w:val="00A05CB4"/>
    <w:rsid w:val="00A10878"/>
    <w:rsid w:val="00A10B9D"/>
    <w:rsid w:val="00A14564"/>
    <w:rsid w:val="00A155AA"/>
    <w:rsid w:val="00A15915"/>
    <w:rsid w:val="00A20C45"/>
    <w:rsid w:val="00A23088"/>
    <w:rsid w:val="00A25B46"/>
    <w:rsid w:val="00A26621"/>
    <w:rsid w:val="00A30770"/>
    <w:rsid w:val="00A3687E"/>
    <w:rsid w:val="00A40316"/>
    <w:rsid w:val="00A4136E"/>
    <w:rsid w:val="00A41FA9"/>
    <w:rsid w:val="00A42866"/>
    <w:rsid w:val="00A4417F"/>
    <w:rsid w:val="00A4424E"/>
    <w:rsid w:val="00A454A1"/>
    <w:rsid w:val="00A51B3E"/>
    <w:rsid w:val="00A5446F"/>
    <w:rsid w:val="00A55B25"/>
    <w:rsid w:val="00A57FE4"/>
    <w:rsid w:val="00A60C7C"/>
    <w:rsid w:val="00A6213F"/>
    <w:rsid w:val="00A62374"/>
    <w:rsid w:val="00A65354"/>
    <w:rsid w:val="00A658CE"/>
    <w:rsid w:val="00A67BE7"/>
    <w:rsid w:val="00A67F57"/>
    <w:rsid w:val="00A710A5"/>
    <w:rsid w:val="00A72B39"/>
    <w:rsid w:val="00A764CA"/>
    <w:rsid w:val="00A7672A"/>
    <w:rsid w:val="00A802F1"/>
    <w:rsid w:val="00A80713"/>
    <w:rsid w:val="00A843E7"/>
    <w:rsid w:val="00A866D8"/>
    <w:rsid w:val="00A86854"/>
    <w:rsid w:val="00A90768"/>
    <w:rsid w:val="00A93CA6"/>
    <w:rsid w:val="00A970A6"/>
    <w:rsid w:val="00A971A5"/>
    <w:rsid w:val="00AA0122"/>
    <w:rsid w:val="00AA3CB3"/>
    <w:rsid w:val="00AA453A"/>
    <w:rsid w:val="00AA69D8"/>
    <w:rsid w:val="00AA7974"/>
    <w:rsid w:val="00AB1747"/>
    <w:rsid w:val="00AB18FF"/>
    <w:rsid w:val="00AB1CF7"/>
    <w:rsid w:val="00AB1EE6"/>
    <w:rsid w:val="00AB2D0A"/>
    <w:rsid w:val="00AB4CC1"/>
    <w:rsid w:val="00AC0194"/>
    <w:rsid w:val="00AC05CE"/>
    <w:rsid w:val="00AC0AB1"/>
    <w:rsid w:val="00AC1620"/>
    <w:rsid w:val="00AC1CE1"/>
    <w:rsid w:val="00AC29AC"/>
    <w:rsid w:val="00AC755F"/>
    <w:rsid w:val="00AD100E"/>
    <w:rsid w:val="00AD39D3"/>
    <w:rsid w:val="00AD562E"/>
    <w:rsid w:val="00AE0541"/>
    <w:rsid w:val="00AE16BA"/>
    <w:rsid w:val="00AE1D45"/>
    <w:rsid w:val="00AE1DDA"/>
    <w:rsid w:val="00AE27AA"/>
    <w:rsid w:val="00AE2C73"/>
    <w:rsid w:val="00AE7196"/>
    <w:rsid w:val="00AE71A7"/>
    <w:rsid w:val="00AF2C64"/>
    <w:rsid w:val="00AF42BB"/>
    <w:rsid w:val="00AF51AF"/>
    <w:rsid w:val="00AF74A0"/>
    <w:rsid w:val="00AF74B1"/>
    <w:rsid w:val="00B02C0C"/>
    <w:rsid w:val="00B049EA"/>
    <w:rsid w:val="00B04B6E"/>
    <w:rsid w:val="00B1173B"/>
    <w:rsid w:val="00B13835"/>
    <w:rsid w:val="00B165D5"/>
    <w:rsid w:val="00B16CEA"/>
    <w:rsid w:val="00B17BC9"/>
    <w:rsid w:val="00B214A6"/>
    <w:rsid w:val="00B21588"/>
    <w:rsid w:val="00B2277C"/>
    <w:rsid w:val="00B26794"/>
    <w:rsid w:val="00B27AD7"/>
    <w:rsid w:val="00B27AFB"/>
    <w:rsid w:val="00B3029C"/>
    <w:rsid w:val="00B30C6B"/>
    <w:rsid w:val="00B30D24"/>
    <w:rsid w:val="00B31B35"/>
    <w:rsid w:val="00B32D7B"/>
    <w:rsid w:val="00B355A9"/>
    <w:rsid w:val="00B36C89"/>
    <w:rsid w:val="00B37F0B"/>
    <w:rsid w:val="00B403A8"/>
    <w:rsid w:val="00B41549"/>
    <w:rsid w:val="00B41E4F"/>
    <w:rsid w:val="00B42414"/>
    <w:rsid w:val="00B431A1"/>
    <w:rsid w:val="00B46BB9"/>
    <w:rsid w:val="00B5620F"/>
    <w:rsid w:val="00B578E2"/>
    <w:rsid w:val="00B602F6"/>
    <w:rsid w:val="00B614BF"/>
    <w:rsid w:val="00B61710"/>
    <w:rsid w:val="00B62515"/>
    <w:rsid w:val="00B63441"/>
    <w:rsid w:val="00B64004"/>
    <w:rsid w:val="00B64B13"/>
    <w:rsid w:val="00B6604B"/>
    <w:rsid w:val="00B668C8"/>
    <w:rsid w:val="00B670F3"/>
    <w:rsid w:val="00B70503"/>
    <w:rsid w:val="00B70D13"/>
    <w:rsid w:val="00B71C27"/>
    <w:rsid w:val="00B76C10"/>
    <w:rsid w:val="00B8003B"/>
    <w:rsid w:val="00B800B5"/>
    <w:rsid w:val="00B807E2"/>
    <w:rsid w:val="00B80CE8"/>
    <w:rsid w:val="00B818D3"/>
    <w:rsid w:val="00B820C7"/>
    <w:rsid w:val="00B82163"/>
    <w:rsid w:val="00B827E8"/>
    <w:rsid w:val="00B8312D"/>
    <w:rsid w:val="00B83162"/>
    <w:rsid w:val="00B84AF2"/>
    <w:rsid w:val="00B863E4"/>
    <w:rsid w:val="00B87354"/>
    <w:rsid w:val="00B87600"/>
    <w:rsid w:val="00B91472"/>
    <w:rsid w:val="00B9280E"/>
    <w:rsid w:val="00B92A7A"/>
    <w:rsid w:val="00B949E2"/>
    <w:rsid w:val="00B96BA2"/>
    <w:rsid w:val="00BA02F8"/>
    <w:rsid w:val="00BA1F45"/>
    <w:rsid w:val="00BA4E6A"/>
    <w:rsid w:val="00BA4EA2"/>
    <w:rsid w:val="00BB1880"/>
    <w:rsid w:val="00BB2CA5"/>
    <w:rsid w:val="00BB2CC8"/>
    <w:rsid w:val="00BB3434"/>
    <w:rsid w:val="00BB4ACF"/>
    <w:rsid w:val="00BB5DF7"/>
    <w:rsid w:val="00BC306B"/>
    <w:rsid w:val="00BC4E84"/>
    <w:rsid w:val="00BC50B4"/>
    <w:rsid w:val="00BC593E"/>
    <w:rsid w:val="00BC7CA3"/>
    <w:rsid w:val="00BD3122"/>
    <w:rsid w:val="00BD32F2"/>
    <w:rsid w:val="00BD622D"/>
    <w:rsid w:val="00BD6E9E"/>
    <w:rsid w:val="00BD7CE1"/>
    <w:rsid w:val="00BE17C2"/>
    <w:rsid w:val="00BE31B0"/>
    <w:rsid w:val="00BE321D"/>
    <w:rsid w:val="00BE353C"/>
    <w:rsid w:val="00BE4B39"/>
    <w:rsid w:val="00BE5488"/>
    <w:rsid w:val="00BF1518"/>
    <w:rsid w:val="00BF2216"/>
    <w:rsid w:val="00BF23D5"/>
    <w:rsid w:val="00BF2B7C"/>
    <w:rsid w:val="00BF6001"/>
    <w:rsid w:val="00C042D7"/>
    <w:rsid w:val="00C0524A"/>
    <w:rsid w:val="00C05AF5"/>
    <w:rsid w:val="00C05C95"/>
    <w:rsid w:val="00C144AE"/>
    <w:rsid w:val="00C212E0"/>
    <w:rsid w:val="00C32814"/>
    <w:rsid w:val="00C35A28"/>
    <w:rsid w:val="00C35AE3"/>
    <w:rsid w:val="00C36502"/>
    <w:rsid w:val="00C3673A"/>
    <w:rsid w:val="00C41D53"/>
    <w:rsid w:val="00C44411"/>
    <w:rsid w:val="00C44C70"/>
    <w:rsid w:val="00C46726"/>
    <w:rsid w:val="00C4745D"/>
    <w:rsid w:val="00C47D02"/>
    <w:rsid w:val="00C50409"/>
    <w:rsid w:val="00C5189F"/>
    <w:rsid w:val="00C54521"/>
    <w:rsid w:val="00C55973"/>
    <w:rsid w:val="00C61833"/>
    <w:rsid w:val="00C62129"/>
    <w:rsid w:val="00C64596"/>
    <w:rsid w:val="00C67DA2"/>
    <w:rsid w:val="00C71837"/>
    <w:rsid w:val="00C71BCD"/>
    <w:rsid w:val="00C72AC2"/>
    <w:rsid w:val="00C7305E"/>
    <w:rsid w:val="00C755F2"/>
    <w:rsid w:val="00C82BF5"/>
    <w:rsid w:val="00C84391"/>
    <w:rsid w:val="00C84CC6"/>
    <w:rsid w:val="00C91C7B"/>
    <w:rsid w:val="00C92AF2"/>
    <w:rsid w:val="00C9629D"/>
    <w:rsid w:val="00C97A25"/>
    <w:rsid w:val="00CA150A"/>
    <w:rsid w:val="00CA177C"/>
    <w:rsid w:val="00CA2847"/>
    <w:rsid w:val="00CA3C6A"/>
    <w:rsid w:val="00CA59B2"/>
    <w:rsid w:val="00CA5F57"/>
    <w:rsid w:val="00CB2D41"/>
    <w:rsid w:val="00CB3A85"/>
    <w:rsid w:val="00CB4730"/>
    <w:rsid w:val="00CB4B5C"/>
    <w:rsid w:val="00CB4D7F"/>
    <w:rsid w:val="00CB565A"/>
    <w:rsid w:val="00CC1C74"/>
    <w:rsid w:val="00CC1D8D"/>
    <w:rsid w:val="00CC2B91"/>
    <w:rsid w:val="00CC5122"/>
    <w:rsid w:val="00CC5F1C"/>
    <w:rsid w:val="00CD0DC6"/>
    <w:rsid w:val="00CD1B2B"/>
    <w:rsid w:val="00CD2014"/>
    <w:rsid w:val="00CD625A"/>
    <w:rsid w:val="00CE2813"/>
    <w:rsid w:val="00CE4276"/>
    <w:rsid w:val="00CE593B"/>
    <w:rsid w:val="00CE5B9D"/>
    <w:rsid w:val="00CE72C0"/>
    <w:rsid w:val="00CF0ABF"/>
    <w:rsid w:val="00CF3D2F"/>
    <w:rsid w:val="00CF4331"/>
    <w:rsid w:val="00CF4377"/>
    <w:rsid w:val="00CF5539"/>
    <w:rsid w:val="00CF5AB8"/>
    <w:rsid w:val="00CF6950"/>
    <w:rsid w:val="00D06EA8"/>
    <w:rsid w:val="00D07860"/>
    <w:rsid w:val="00D10E94"/>
    <w:rsid w:val="00D15460"/>
    <w:rsid w:val="00D16F79"/>
    <w:rsid w:val="00D201C9"/>
    <w:rsid w:val="00D2106C"/>
    <w:rsid w:val="00D215E8"/>
    <w:rsid w:val="00D24E72"/>
    <w:rsid w:val="00D25438"/>
    <w:rsid w:val="00D2764E"/>
    <w:rsid w:val="00D3038F"/>
    <w:rsid w:val="00D33188"/>
    <w:rsid w:val="00D33366"/>
    <w:rsid w:val="00D3466E"/>
    <w:rsid w:val="00D34C27"/>
    <w:rsid w:val="00D36AC6"/>
    <w:rsid w:val="00D41CAE"/>
    <w:rsid w:val="00D44BD6"/>
    <w:rsid w:val="00D4505E"/>
    <w:rsid w:val="00D46CDF"/>
    <w:rsid w:val="00D47846"/>
    <w:rsid w:val="00D51DA1"/>
    <w:rsid w:val="00D54D2B"/>
    <w:rsid w:val="00D554CE"/>
    <w:rsid w:val="00D57A1D"/>
    <w:rsid w:val="00D601C2"/>
    <w:rsid w:val="00D61691"/>
    <w:rsid w:val="00D61B42"/>
    <w:rsid w:val="00D63892"/>
    <w:rsid w:val="00D65236"/>
    <w:rsid w:val="00D66094"/>
    <w:rsid w:val="00D66A74"/>
    <w:rsid w:val="00D676E6"/>
    <w:rsid w:val="00D700A9"/>
    <w:rsid w:val="00D702D2"/>
    <w:rsid w:val="00D71001"/>
    <w:rsid w:val="00D76432"/>
    <w:rsid w:val="00D76D1E"/>
    <w:rsid w:val="00D7716A"/>
    <w:rsid w:val="00D828EF"/>
    <w:rsid w:val="00D85115"/>
    <w:rsid w:val="00D855B8"/>
    <w:rsid w:val="00D86946"/>
    <w:rsid w:val="00D90B57"/>
    <w:rsid w:val="00D91553"/>
    <w:rsid w:val="00D93549"/>
    <w:rsid w:val="00D962B8"/>
    <w:rsid w:val="00D96608"/>
    <w:rsid w:val="00D97EA2"/>
    <w:rsid w:val="00DA1054"/>
    <w:rsid w:val="00DA4FF0"/>
    <w:rsid w:val="00DA5D19"/>
    <w:rsid w:val="00DA6C62"/>
    <w:rsid w:val="00DA7E74"/>
    <w:rsid w:val="00DB05A2"/>
    <w:rsid w:val="00DB1A1B"/>
    <w:rsid w:val="00DC0119"/>
    <w:rsid w:val="00DC0967"/>
    <w:rsid w:val="00DC23D4"/>
    <w:rsid w:val="00DC654F"/>
    <w:rsid w:val="00DD0051"/>
    <w:rsid w:val="00DD1630"/>
    <w:rsid w:val="00DD26E9"/>
    <w:rsid w:val="00DD2DF9"/>
    <w:rsid w:val="00DD3885"/>
    <w:rsid w:val="00DD44F1"/>
    <w:rsid w:val="00DD5A1B"/>
    <w:rsid w:val="00DD649A"/>
    <w:rsid w:val="00DD6FDB"/>
    <w:rsid w:val="00DE17D9"/>
    <w:rsid w:val="00DE32C7"/>
    <w:rsid w:val="00DE442D"/>
    <w:rsid w:val="00DE5B3A"/>
    <w:rsid w:val="00DF04AE"/>
    <w:rsid w:val="00DF112C"/>
    <w:rsid w:val="00DF2D12"/>
    <w:rsid w:val="00DF2DE9"/>
    <w:rsid w:val="00DF304E"/>
    <w:rsid w:val="00DF3DC5"/>
    <w:rsid w:val="00DF4996"/>
    <w:rsid w:val="00DF5CBD"/>
    <w:rsid w:val="00E01500"/>
    <w:rsid w:val="00E01AF4"/>
    <w:rsid w:val="00E0203A"/>
    <w:rsid w:val="00E0234B"/>
    <w:rsid w:val="00E05705"/>
    <w:rsid w:val="00E1336D"/>
    <w:rsid w:val="00E24ECA"/>
    <w:rsid w:val="00E251FD"/>
    <w:rsid w:val="00E27831"/>
    <w:rsid w:val="00E34F99"/>
    <w:rsid w:val="00E377F3"/>
    <w:rsid w:val="00E4038E"/>
    <w:rsid w:val="00E44C0F"/>
    <w:rsid w:val="00E504D1"/>
    <w:rsid w:val="00E51D76"/>
    <w:rsid w:val="00E52ACB"/>
    <w:rsid w:val="00E52EAA"/>
    <w:rsid w:val="00E5344D"/>
    <w:rsid w:val="00E618DD"/>
    <w:rsid w:val="00E6218F"/>
    <w:rsid w:val="00E65125"/>
    <w:rsid w:val="00E65507"/>
    <w:rsid w:val="00E66C0E"/>
    <w:rsid w:val="00E67C75"/>
    <w:rsid w:val="00E7099D"/>
    <w:rsid w:val="00E7110E"/>
    <w:rsid w:val="00E713AE"/>
    <w:rsid w:val="00E71F8E"/>
    <w:rsid w:val="00E73769"/>
    <w:rsid w:val="00E73B3E"/>
    <w:rsid w:val="00E81A17"/>
    <w:rsid w:val="00E81D5E"/>
    <w:rsid w:val="00E837C0"/>
    <w:rsid w:val="00E83CBD"/>
    <w:rsid w:val="00E83DC9"/>
    <w:rsid w:val="00E83DED"/>
    <w:rsid w:val="00E86382"/>
    <w:rsid w:val="00E91281"/>
    <w:rsid w:val="00E9374F"/>
    <w:rsid w:val="00E96CB4"/>
    <w:rsid w:val="00EA049B"/>
    <w:rsid w:val="00EA233E"/>
    <w:rsid w:val="00EA2C02"/>
    <w:rsid w:val="00EA5EE4"/>
    <w:rsid w:val="00EA6BD3"/>
    <w:rsid w:val="00EB182A"/>
    <w:rsid w:val="00EB1C49"/>
    <w:rsid w:val="00EB25E4"/>
    <w:rsid w:val="00EB385C"/>
    <w:rsid w:val="00EB73CC"/>
    <w:rsid w:val="00EB76FD"/>
    <w:rsid w:val="00EB7708"/>
    <w:rsid w:val="00EB7E7B"/>
    <w:rsid w:val="00EC0621"/>
    <w:rsid w:val="00EC0BB1"/>
    <w:rsid w:val="00EC293A"/>
    <w:rsid w:val="00EC7B86"/>
    <w:rsid w:val="00ED17A0"/>
    <w:rsid w:val="00ED308E"/>
    <w:rsid w:val="00ED3424"/>
    <w:rsid w:val="00EE0853"/>
    <w:rsid w:val="00EE09EC"/>
    <w:rsid w:val="00EE136B"/>
    <w:rsid w:val="00EE1967"/>
    <w:rsid w:val="00EE2237"/>
    <w:rsid w:val="00EE3327"/>
    <w:rsid w:val="00EE38FB"/>
    <w:rsid w:val="00EE3B1E"/>
    <w:rsid w:val="00EE5604"/>
    <w:rsid w:val="00EE7713"/>
    <w:rsid w:val="00EE7DC8"/>
    <w:rsid w:val="00EF1D6D"/>
    <w:rsid w:val="00EF202C"/>
    <w:rsid w:val="00EF2E43"/>
    <w:rsid w:val="00EF3619"/>
    <w:rsid w:val="00F00C31"/>
    <w:rsid w:val="00F010B5"/>
    <w:rsid w:val="00F02593"/>
    <w:rsid w:val="00F028B5"/>
    <w:rsid w:val="00F03F35"/>
    <w:rsid w:val="00F0471B"/>
    <w:rsid w:val="00F05D7B"/>
    <w:rsid w:val="00F10F51"/>
    <w:rsid w:val="00F123D2"/>
    <w:rsid w:val="00F14DDD"/>
    <w:rsid w:val="00F15189"/>
    <w:rsid w:val="00F15BF8"/>
    <w:rsid w:val="00F20AB7"/>
    <w:rsid w:val="00F2142F"/>
    <w:rsid w:val="00F21A7B"/>
    <w:rsid w:val="00F242B4"/>
    <w:rsid w:val="00F25135"/>
    <w:rsid w:val="00F25589"/>
    <w:rsid w:val="00F27264"/>
    <w:rsid w:val="00F316B9"/>
    <w:rsid w:val="00F323DF"/>
    <w:rsid w:val="00F32665"/>
    <w:rsid w:val="00F3480E"/>
    <w:rsid w:val="00F368EB"/>
    <w:rsid w:val="00F37378"/>
    <w:rsid w:val="00F408C0"/>
    <w:rsid w:val="00F40E82"/>
    <w:rsid w:val="00F4125B"/>
    <w:rsid w:val="00F41D37"/>
    <w:rsid w:val="00F42784"/>
    <w:rsid w:val="00F43AE2"/>
    <w:rsid w:val="00F5198D"/>
    <w:rsid w:val="00F54F92"/>
    <w:rsid w:val="00F574E1"/>
    <w:rsid w:val="00F60FAB"/>
    <w:rsid w:val="00F61106"/>
    <w:rsid w:val="00F61673"/>
    <w:rsid w:val="00F63D51"/>
    <w:rsid w:val="00F64833"/>
    <w:rsid w:val="00F7311D"/>
    <w:rsid w:val="00F73FC9"/>
    <w:rsid w:val="00F75168"/>
    <w:rsid w:val="00F75AC9"/>
    <w:rsid w:val="00F76B71"/>
    <w:rsid w:val="00F77AF4"/>
    <w:rsid w:val="00F81663"/>
    <w:rsid w:val="00F8179D"/>
    <w:rsid w:val="00F81E8D"/>
    <w:rsid w:val="00F824D0"/>
    <w:rsid w:val="00F82702"/>
    <w:rsid w:val="00F8441B"/>
    <w:rsid w:val="00F86421"/>
    <w:rsid w:val="00F879EC"/>
    <w:rsid w:val="00F87E10"/>
    <w:rsid w:val="00F92F74"/>
    <w:rsid w:val="00F9641A"/>
    <w:rsid w:val="00F9655F"/>
    <w:rsid w:val="00FA3B8D"/>
    <w:rsid w:val="00FA4074"/>
    <w:rsid w:val="00FA4B6C"/>
    <w:rsid w:val="00FA57B2"/>
    <w:rsid w:val="00FA5AA9"/>
    <w:rsid w:val="00FA5C67"/>
    <w:rsid w:val="00FA5CAE"/>
    <w:rsid w:val="00FB1D98"/>
    <w:rsid w:val="00FB252A"/>
    <w:rsid w:val="00FB3AE6"/>
    <w:rsid w:val="00FB3F71"/>
    <w:rsid w:val="00FC077E"/>
    <w:rsid w:val="00FC07AA"/>
    <w:rsid w:val="00FC301F"/>
    <w:rsid w:val="00FC320F"/>
    <w:rsid w:val="00FC5E68"/>
    <w:rsid w:val="00FD268F"/>
    <w:rsid w:val="00FD2D4B"/>
    <w:rsid w:val="00FD4A01"/>
    <w:rsid w:val="00FE1B5A"/>
    <w:rsid w:val="00FE44F3"/>
    <w:rsid w:val="00FE4741"/>
    <w:rsid w:val="00FE55F6"/>
    <w:rsid w:val="00FE7D14"/>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1662"/>
  <w15:docId w15:val="{624604E7-462F-482E-8FEE-91DEE730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6D"/>
    <w:rPr>
      <w:sz w:val="24"/>
      <w:szCs w:val="24"/>
    </w:rPr>
  </w:style>
  <w:style w:type="paragraph" w:styleId="Heading1">
    <w:name w:val="heading 1"/>
    <w:basedOn w:val="Normal"/>
    <w:next w:val="Normal"/>
    <w:link w:val="Heading1Char"/>
    <w:qFormat/>
    <w:rsid w:val="0065721E"/>
    <w:pPr>
      <w:keepNext/>
      <w:tabs>
        <w:tab w:val="left" w:pos="-720"/>
      </w:tabs>
      <w:suppressAutoHyphens/>
      <w:outlineLvl w:val="0"/>
    </w:pPr>
    <w:rPr>
      <w:b/>
      <w:bCs/>
      <w:u w:val="single"/>
    </w:rPr>
  </w:style>
  <w:style w:type="paragraph" w:styleId="Heading2">
    <w:name w:val="heading 2"/>
    <w:basedOn w:val="Normal"/>
    <w:next w:val="Normal"/>
    <w:link w:val="Heading2Char"/>
    <w:qFormat/>
    <w:rsid w:val="0065721E"/>
    <w:pPr>
      <w:keepNext/>
      <w:tabs>
        <w:tab w:val="center" w:pos="4680"/>
      </w:tabs>
      <w:suppressAutoHyphens/>
      <w:jc w:val="center"/>
      <w:outlineLvl w:val="1"/>
    </w:pPr>
    <w:rPr>
      <w:b/>
      <w:sz w:val="22"/>
      <w:szCs w:val="20"/>
      <w:u w:val="single"/>
    </w:rPr>
  </w:style>
  <w:style w:type="paragraph" w:styleId="Heading3">
    <w:name w:val="heading 3"/>
    <w:basedOn w:val="Normal"/>
    <w:next w:val="Normal"/>
    <w:link w:val="Heading3Char"/>
    <w:qFormat/>
    <w:rsid w:val="0065721E"/>
    <w:pPr>
      <w:keepNext/>
      <w:tabs>
        <w:tab w:val="left" w:pos="-720"/>
      </w:tabs>
      <w:suppressAutoHyphens/>
      <w:outlineLvl w:val="2"/>
    </w:pPr>
    <w:rPr>
      <w:b/>
      <w:sz w:val="22"/>
      <w:szCs w:val="20"/>
      <w:u w:val="single"/>
    </w:rPr>
  </w:style>
  <w:style w:type="paragraph" w:styleId="Heading4">
    <w:name w:val="heading 4"/>
    <w:basedOn w:val="Normal"/>
    <w:next w:val="Normal"/>
    <w:link w:val="Heading4Char"/>
    <w:qFormat/>
    <w:rsid w:val="0065721E"/>
    <w:pPr>
      <w:keepNext/>
      <w:tabs>
        <w:tab w:val="center" w:pos="5040"/>
      </w:tabs>
      <w:suppressAutoHyphens/>
      <w:ind w:left="360" w:right="720"/>
      <w:jc w:val="center"/>
      <w:outlineLvl w:val="3"/>
    </w:pPr>
    <w:rPr>
      <w:rFonts w:ascii="Swiss Roman 10pt" w:hAnsi="Swiss Roman 10pt"/>
      <w:b/>
      <w:sz w:val="22"/>
      <w:szCs w:val="20"/>
      <w:u w:val="single"/>
    </w:rPr>
  </w:style>
  <w:style w:type="paragraph" w:styleId="Heading5">
    <w:name w:val="heading 5"/>
    <w:basedOn w:val="Normal"/>
    <w:next w:val="Normal"/>
    <w:link w:val="Heading5Char"/>
    <w:qFormat/>
    <w:rsid w:val="0065721E"/>
    <w:pPr>
      <w:keepNext/>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4"/>
    </w:pPr>
    <w:rPr>
      <w:sz w:val="22"/>
      <w:szCs w:val="20"/>
      <w:u w:val="single"/>
    </w:rPr>
  </w:style>
  <w:style w:type="paragraph" w:styleId="Heading6">
    <w:name w:val="heading 6"/>
    <w:basedOn w:val="Normal"/>
    <w:next w:val="Normal"/>
    <w:link w:val="Heading6Char"/>
    <w:qFormat/>
    <w:rsid w:val="0065721E"/>
    <w:pPr>
      <w:keepNext/>
      <w:tabs>
        <w:tab w:val="center" w:pos="5040"/>
      </w:tabs>
      <w:suppressAutoHyphens/>
      <w:ind w:right="720"/>
      <w:jc w:val="center"/>
      <w:outlineLvl w:val="5"/>
    </w:pPr>
    <w:rPr>
      <w:sz w:val="22"/>
      <w:u w:val="single"/>
    </w:rPr>
  </w:style>
  <w:style w:type="paragraph" w:styleId="Heading7">
    <w:name w:val="heading 7"/>
    <w:basedOn w:val="Normal"/>
    <w:next w:val="Normal"/>
    <w:link w:val="Heading7Char"/>
    <w:qFormat/>
    <w:rsid w:val="0065721E"/>
    <w:pPr>
      <w:keepNext/>
      <w:tabs>
        <w:tab w:val="left" w:pos="-720"/>
      </w:tabs>
      <w:suppressAutoHyphens/>
      <w:jc w:val="both"/>
      <w:outlineLvl w:val="6"/>
    </w:pPr>
    <w:rPr>
      <w:b/>
      <w:sz w:val="22"/>
      <w:u w:val="single"/>
    </w:rPr>
  </w:style>
  <w:style w:type="paragraph" w:styleId="Heading8">
    <w:name w:val="heading 8"/>
    <w:basedOn w:val="Normal"/>
    <w:next w:val="Normal"/>
    <w:link w:val="Heading8Char"/>
    <w:qFormat/>
    <w:rsid w:val="0065721E"/>
    <w:pPr>
      <w:keepNext/>
      <w:jc w:val="center"/>
      <w:outlineLvl w:val="7"/>
    </w:pPr>
    <w:rPr>
      <w:sz w:val="22"/>
      <w:u w:val="single"/>
    </w:rPr>
  </w:style>
  <w:style w:type="paragraph" w:styleId="Heading9">
    <w:name w:val="heading 9"/>
    <w:basedOn w:val="Normal"/>
    <w:next w:val="Normal"/>
    <w:link w:val="Heading9Char"/>
    <w:qFormat/>
    <w:rsid w:val="0065721E"/>
    <w:pPr>
      <w:keepNext/>
      <w:pBdr>
        <w:top w:val="single" w:sz="4" w:space="1" w:color="auto"/>
        <w:left w:val="single" w:sz="4" w:space="4" w:color="auto"/>
        <w:bottom w:val="single" w:sz="4" w:space="1" w:color="auto"/>
        <w:right w:val="single" w:sz="4"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21E"/>
    <w:pPr>
      <w:tabs>
        <w:tab w:val="left" w:pos="-720"/>
      </w:tabs>
      <w:suppressAutoHyphens/>
    </w:pPr>
    <w:rPr>
      <w:b/>
      <w:sz w:val="22"/>
      <w:szCs w:val="20"/>
    </w:rPr>
  </w:style>
  <w:style w:type="character" w:customStyle="1" w:styleId="Document8">
    <w:name w:val="Document 8"/>
    <w:basedOn w:val="DefaultParagraphFont"/>
    <w:rsid w:val="0065721E"/>
  </w:style>
  <w:style w:type="character" w:customStyle="1" w:styleId="Document4">
    <w:name w:val="Document 4"/>
    <w:basedOn w:val="DefaultParagraphFont"/>
    <w:rsid w:val="0065721E"/>
    <w:rPr>
      <w:b/>
      <w:i/>
      <w:sz w:val="20"/>
    </w:rPr>
  </w:style>
  <w:style w:type="character" w:customStyle="1" w:styleId="Document6">
    <w:name w:val="Document 6"/>
    <w:basedOn w:val="DefaultParagraphFont"/>
    <w:rsid w:val="0065721E"/>
  </w:style>
  <w:style w:type="character" w:customStyle="1" w:styleId="Document5">
    <w:name w:val="Document 5"/>
    <w:basedOn w:val="DefaultParagraphFont"/>
    <w:rsid w:val="0065721E"/>
  </w:style>
  <w:style w:type="character" w:customStyle="1" w:styleId="Document2">
    <w:name w:val="Document 2"/>
    <w:basedOn w:val="DefaultParagraphFont"/>
    <w:rsid w:val="0065721E"/>
    <w:rPr>
      <w:rFonts w:ascii="Swiss Roman 10pt" w:hAnsi="Swiss Roman 10pt"/>
      <w:noProof w:val="0"/>
      <w:sz w:val="20"/>
      <w:lang w:val="en-US"/>
    </w:rPr>
  </w:style>
  <w:style w:type="character" w:customStyle="1" w:styleId="Document7">
    <w:name w:val="Document 7"/>
    <w:basedOn w:val="DefaultParagraphFont"/>
    <w:rsid w:val="0065721E"/>
  </w:style>
  <w:style w:type="character" w:customStyle="1" w:styleId="Bibliogrphy">
    <w:name w:val="Bibliogrphy"/>
    <w:basedOn w:val="DefaultParagraphFont"/>
    <w:rsid w:val="0065721E"/>
  </w:style>
  <w:style w:type="paragraph" w:customStyle="1" w:styleId="RightPar1">
    <w:name w:val="Right Par 1"/>
    <w:rsid w:val="0065721E"/>
    <w:pPr>
      <w:tabs>
        <w:tab w:val="left" w:pos="-720"/>
        <w:tab w:val="left" w:pos="0"/>
        <w:tab w:val="decimal" w:pos="720"/>
      </w:tabs>
      <w:suppressAutoHyphens/>
      <w:ind w:left="720" w:hanging="432"/>
    </w:pPr>
    <w:rPr>
      <w:rFonts w:ascii="Swiss Roman 10pt" w:hAnsi="Swiss Roman 10pt"/>
    </w:rPr>
  </w:style>
  <w:style w:type="paragraph" w:customStyle="1" w:styleId="RightPar2">
    <w:name w:val="Right Par 2"/>
    <w:rsid w:val="0065721E"/>
    <w:pPr>
      <w:tabs>
        <w:tab w:val="left" w:pos="-720"/>
        <w:tab w:val="left" w:pos="0"/>
        <w:tab w:val="left" w:pos="720"/>
        <w:tab w:val="decimal" w:pos="1440"/>
      </w:tabs>
      <w:suppressAutoHyphens/>
      <w:ind w:left="1440" w:hanging="432"/>
    </w:pPr>
    <w:rPr>
      <w:rFonts w:ascii="Swiss Roman 10pt" w:hAnsi="Swiss Roman 10pt"/>
    </w:rPr>
  </w:style>
  <w:style w:type="character" w:customStyle="1" w:styleId="Document3">
    <w:name w:val="Document 3"/>
    <w:basedOn w:val="DefaultParagraphFont"/>
    <w:rsid w:val="0065721E"/>
    <w:rPr>
      <w:rFonts w:ascii="Swiss Roman 10pt" w:hAnsi="Swiss Roman 10pt"/>
      <w:noProof w:val="0"/>
      <w:sz w:val="20"/>
      <w:lang w:val="en-US"/>
    </w:rPr>
  </w:style>
  <w:style w:type="paragraph" w:customStyle="1" w:styleId="RightPar3">
    <w:name w:val="Right Par 3"/>
    <w:rsid w:val="0065721E"/>
    <w:pPr>
      <w:tabs>
        <w:tab w:val="left" w:pos="-720"/>
        <w:tab w:val="left" w:pos="0"/>
        <w:tab w:val="left" w:pos="720"/>
        <w:tab w:val="left" w:pos="1440"/>
        <w:tab w:val="decimal" w:pos="2160"/>
      </w:tabs>
      <w:suppressAutoHyphens/>
      <w:ind w:left="2160" w:hanging="432"/>
    </w:pPr>
    <w:rPr>
      <w:rFonts w:ascii="Swiss Roman 10pt" w:hAnsi="Swiss Roman 10pt"/>
    </w:rPr>
  </w:style>
  <w:style w:type="paragraph" w:customStyle="1" w:styleId="RightPar4">
    <w:name w:val="Right Par 4"/>
    <w:rsid w:val="0065721E"/>
    <w:pPr>
      <w:tabs>
        <w:tab w:val="left" w:pos="-720"/>
        <w:tab w:val="left" w:pos="0"/>
        <w:tab w:val="left" w:pos="720"/>
        <w:tab w:val="left" w:pos="1440"/>
        <w:tab w:val="left" w:pos="2160"/>
        <w:tab w:val="decimal" w:pos="2880"/>
      </w:tabs>
      <w:suppressAutoHyphens/>
      <w:ind w:left="2880" w:hanging="432"/>
    </w:pPr>
    <w:rPr>
      <w:rFonts w:ascii="Swiss Roman 10pt" w:hAnsi="Swiss Roman 10pt"/>
    </w:rPr>
  </w:style>
  <w:style w:type="paragraph" w:customStyle="1" w:styleId="RightPar5">
    <w:name w:val="Right Par 5"/>
    <w:rsid w:val="0065721E"/>
    <w:pPr>
      <w:tabs>
        <w:tab w:val="left" w:pos="-720"/>
        <w:tab w:val="left" w:pos="0"/>
        <w:tab w:val="left" w:pos="720"/>
        <w:tab w:val="left" w:pos="1440"/>
        <w:tab w:val="left" w:pos="2160"/>
        <w:tab w:val="left" w:pos="2880"/>
        <w:tab w:val="decimal" w:pos="3600"/>
      </w:tabs>
      <w:suppressAutoHyphens/>
      <w:ind w:left="3600" w:hanging="576"/>
    </w:pPr>
    <w:rPr>
      <w:rFonts w:ascii="Swiss Roman 10pt" w:hAnsi="Swiss Roman 10pt"/>
    </w:rPr>
  </w:style>
  <w:style w:type="paragraph" w:customStyle="1" w:styleId="RightPar6">
    <w:name w:val="Right Par 6"/>
    <w:rsid w:val="0065721E"/>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0pt" w:hAnsi="Swiss Roman 10pt"/>
    </w:rPr>
  </w:style>
  <w:style w:type="paragraph" w:customStyle="1" w:styleId="RightPar7">
    <w:name w:val="Right Par 7"/>
    <w:rsid w:val="0065721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0pt" w:hAnsi="Swiss Roman 10pt"/>
    </w:rPr>
  </w:style>
  <w:style w:type="paragraph" w:customStyle="1" w:styleId="RightPar8">
    <w:name w:val="Right Par 8"/>
    <w:rsid w:val="0065721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0pt" w:hAnsi="Swiss Roman 10pt"/>
    </w:rPr>
  </w:style>
  <w:style w:type="paragraph" w:customStyle="1" w:styleId="Document1">
    <w:name w:val="Document 1"/>
    <w:rsid w:val="0065721E"/>
    <w:pPr>
      <w:keepNext/>
      <w:keepLines/>
      <w:tabs>
        <w:tab w:val="left" w:pos="-720"/>
      </w:tabs>
      <w:suppressAutoHyphens/>
    </w:pPr>
    <w:rPr>
      <w:rFonts w:ascii="Swiss Roman 10pt" w:hAnsi="Swiss Roman 10pt"/>
    </w:rPr>
  </w:style>
  <w:style w:type="character" w:customStyle="1" w:styleId="DocInit">
    <w:name w:val="Doc Init"/>
    <w:basedOn w:val="DefaultParagraphFont"/>
    <w:rsid w:val="0065721E"/>
  </w:style>
  <w:style w:type="character" w:customStyle="1" w:styleId="TechInit">
    <w:name w:val="Tech Init"/>
    <w:basedOn w:val="DefaultParagraphFont"/>
    <w:rsid w:val="0065721E"/>
    <w:rPr>
      <w:rFonts w:ascii="Swiss Roman 10pt" w:hAnsi="Swiss Roman 10pt"/>
      <w:noProof w:val="0"/>
      <w:sz w:val="20"/>
      <w:lang w:val="en-US"/>
    </w:rPr>
  </w:style>
  <w:style w:type="paragraph" w:customStyle="1" w:styleId="Technical5">
    <w:name w:val="Technical 5"/>
    <w:rsid w:val="0065721E"/>
    <w:pPr>
      <w:tabs>
        <w:tab w:val="left" w:pos="-720"/>
      </w:tabs>
      <w:suppressAutoHyphens/>
      <w:ind w:firstLine="720"/>
    </w:pPr>
    <w:rPr>
      <w:rFonts w:ascii="Swiss Roman 10pt" w:hAnsi="Swiss Roman 10pt"/>
      <w:b/>
    </w:rPr>
  </w:style>
  <w:style w:type="paragraph" w:customStyle="1" w:styleId="Technical6">
    <w:name w:val="Technical 6"/>
    <w:rsid w:val="0065721E"/>
    <w:pPr>
      <w:tabs>
        <w:tab w:val="left" w:pos="-720"/>
      </w:tabs>
      <w:suppressAutoHyphens/>
      <w:ind w:firstLine="720"/>
    </w:pPr>
    <w:rPr>
      <w:rFonts w:ascii="Swiss Roman 10pt" w:hAnsi="Swiss Roman 10pt"/>
      <w:b/>
    </w:rPr>
  </w:style>
  <w:style w:type="character" w:customStyle="1" w:styleId="Technical2">
    <w:name w:val="Technical 2"/>
    <w:basedOn w:val="DefaultParagraphFont"/>
    <w:rsid w:val="0065721E"/>
    <w:rPr>
      <w:rFonts w:ascii="Swiss Roman 10pt" w:hAnsi="Swiss Roman 10pt"/>
      <w:noProof w:val="0"/>
      <w:sz w:val="20"/>
      <w:lang w:val="en-US"/>
    </w:rPr>
  </w:style>
  <w:style w:type="character" w:customStyle="1" w:styleId="Technical3">
    <w:name w:val="Technical 3"/>
    <w:basedOn w:val="DefaultParagraphFont"/>
    <w:rsid w:val="0065721E"/>
    <w:rPr>
      <w:rFonts w:ascii="Swiss Roman 10pt" w:hAnsi="Swiss Roman 10pt"/>
      <w:noProof w:val="0"/>
      <w:sz w:val="20"/>
      <w:lang w:val="en-US"/>
    </w:rPr>
  </w:style>
  <w:style w:type="paragraph" w:customStyle="1" w:styleId="Technical4">
    <w:name w:val="Technical 4"/>
    <w:rsid w:val="0065721E"/>
    <w:pPr>
      <w:tabs>
        <w:tab w:val="left" w:pos="-720"/>
      </w:tabs>
      <w:suppressAutoHyphens/>
    </w:pPr>
    <w:rPr>
      <w:rFonts w:ascii="Swiss Roman 10pt" w:hAnsi="Swiss Roman 10pt"/>
      <w:b/>
    </w:rPr>
  </w:style>
  <w:style w:type="character" w:customStyle="1" w:styleId="Technical1">
    <w:name w:val="Technical 1"/>
    <w:basedOn w:val="DefaultParagraphFont"/>
    <w:rsid w:val="0065721E"/>
    <w:rPr>
      <w:rFonts w:ascii="Swiss Roman 10pt" w:hAnsi="Swiss Roman 10pt"/>
      <w:noProof w:val="0"/>
      <w:sz w:val="20"/>
      <w:lang w:val="en-US"/>
    </w:rPr>
  </w:style>
  <w:style w:type="paragraph" w:customStyle="1" w:styleId="Technical7">
    <w:name w:val="Technical 7"/>
    <w:rsid w:val="0065721E"/>
    <w:pPr>
      <w:tabs>
        <w:tab w:val="left" w:pos="-720"/>
      </w:tabs>
      <w:suppressAutoHyphens/>
      <w:ind w:firstLine="720"/>
    </w:pPr>
    <w:rPr>
      <w:rFonts w:ascii="Swiss Roman 10pt" w:hAnsi="Swiss Roman 10pt"/>
      <w:b/>
    </w:rPr>
  </w:style>
  <w:style w:type="paragraph" w:customStyle="1" w:styleId="Technical8">
    <w:name w:val="Technical 8"/>
    <w:rsid w:val="0065721E"/>
    <w:pPr>
      <w:tabs>
        <w:tab w:val="left" w:pos="-720"/>
      </w:tabs>
      <w:suppressAutoHyphens/>
      <w:ind w:firstLine="720"/>
    </w:pPr>
    <w:rPr>
      <w:rFonts w:ascii="Swiss Roman 10pt" w:hAnsi="Swiss Roman 10pt"/>
      <w:b/>
    </w:rPr>
  </w:style>
  <w:style w:type="paragraph" w:customStyle="1" w:styleId="Pleading">
    <w:name w:val="Pleading"/>
    <w:rsid w:val="0065721E"/>
    <w:pPr>
      <w:tabs>
        <w:tab w:val="left" w:pos="-720"/>
      </w:tabs>
      <w:suppressAutoHyphens/>
      <w:spacing w:line="240" w:lineRule="exact"/>
    </w:pPr>
    <w:rPr>
      <w:rFonts w:ascii="Swiss Roman 10pt" w:hAnsi="Swiss Roman 10pt"/>
    </w:rPr>
  </w:style>
  <w:style w:type="paragraph" w:customStyle="1" w:styleId="CAPS-1">
    <w:name w:val="CAPS-1"/>
    <w:rsid w:val="0065721E"/>
    <w:pPr>
      <w:keepNext/>
      <w:keepLines/>
      <w:tabs>
        <w:tab w:val="right" w:pos="3442"/>
        <w:tab w:val="left" w:pos="3758"/>
        <w:tab w:val="left" w:pos="5846"/>
      </w:tabs>
      <w:suppressAutoHyphens/>
    </w:pPr>
    <w:rPr>
      <w:rFonts w:ascii="Arial" w:hAnsi="Arial"/>
      <w:b/>
      <w:sz w:val="23"/>
      <w:u w:val="single"/>
    </w:rPr>
  </w:style>
  <w:style w:type="paragraph" w:customStyle="1" w:styleId="CAPS-2">
    <w:name w:val="CAPS-2"/>
    <w:rsid w:val="0065721E"/>
    <w:pPr>
      <w:keepNext/>
      <w:keepLines/>
      <w:tabs>
        <w:tab w:val="left" w:pos="-720"/>
      </w:tabs>
      <w:suppressAutoHyphens/>
    </w:pPr>
    <w:rPr>
      <w:rFonts w:ascii="Swiss Roman 10pt" w:hAnsi="Swiss Roman 10pt"/>
    </w:rPr>
  </w:style>
  <w:style w:type="paragraph" w:customStyle="1" w:styleId="CAPS-3">
    <w:name w:val="CAPS-3"/>
    <w:rsid w:val="0065721E"/>
    <w:pPr>
      <w:keepNext/>
      <w:keepLines/>
      <w:tabs>
        <w:tab w:val="left" w:pos="-720"/>
      </w:tabs>
      <w:suppressAutoHyphens/>
    </w:pPr>
    <w:rPr>
      <w:rFonts w:ascii="Swiss Roman 10pt" w:hAnsi="Swiss Roman 10pt"/>
    </w:rPr>
  </w:style>
  <w:style w:type="character" w:customStyle="1" w:styleId="a14">
    <w:name w:val="a14"/>
    <w:basedOn w:val="DefaultParagraphFont"/>
    <w:rsid w:val="0065721E"/>
    <w:rPr>
      <w:rFonts w:ascii="Swiss Roman 10pt" w:hAnsi="Swiss Roman 10pt"/>
      <w:noProof w:val="0"/>
      <w:sz w:val="20"/>
      <w:lang w:val="en-US"/>
    </w:rPr>
  </w:style>
  <w:style w:type="character" w:customStyle="1" w:styleId="a12">
    <w:name w:val="a12"/>
    <w:basedOn w:val="DefaultParagraphFont"/>
    <w:rsid w:val="0065721E"/>
    <w:rPr>
      <w:rFonts w:ascii="Swiss Roman 10pt" w:hAnsi="Swiss Roman 10pt"/>
      <w:noProof w:val="0"/>
      <w:sz w:val="20"/>
      <w:lang w:val="en-US"/>
    </w:rPr>
  </w:style>
  <w:style w:type="character" w:customStyle="1" w:styleId="a13">
    <w:name w:val="a13"/>
    <w:basedOn w:val="DefaultParagraphFont"/>
    <w:rsid w:val="0065721E"/>
    <w:rPr>
      <w:rFonts w:ascii="Swiss Roman 10pt" w:hAnsi="Swiss Roman 10pt"/>
      <w:noProof w:val="0"/>
      <w:sz w:val="20"/>
      <w:lang w:val="en-US"/>
    </w:rPr>
  </w:style>
  <w:style w:type="character" w:customStyle="1" w:styleId="a10">
    <w:name w:val="a10"/>
    <w:basedOn w:val="DefaultParagraphFont"/>
    <w:rsid w:val="0065721E"/>
    <w:rPr>
      <w:rFonts w:ascii="Swiss Roman 10pt" w:hAnsi="Swiss Roman 10pt"/>
      <w:noProof w:val="0"/>
      <w:sz w:val="20"/>
      <w:lang w:val="en-US"/>
    </w:rPr>
  </w:style>
  <w:style w:type="character" w:customStyle="1" w:styleId="a11">
    <w:name w:val="a11"/>
    <w:basedOn w:val="DefaultParagraphFont"/>
    <w:rsid w:val="0065721E"/>
    <w:rPr>
      <w:rFonts w:ascii="Swiss Roman 10pt" w:hAnsi="Swiss Roman 10pt"/>
      <w:noProof w:val="0"/>
      <w:sz w:val="20"/>
      <w:lang w:val="en-US"/>
    </w:rPr>
  </w:style>
  <w:style w:type="character" w:customStyle="1" w:styleId="x">
    <w:name w:val="x"/>
    <w:basedOn w:val="DefaultParagraphFont"/>
    <w:rsid w:val="0065721E"/>
    <w:rPr>
      <w:b/>
      <w:sz w:val="30"/>
      <w:u w:val="single"/>
    </w:rPr>
  </w:style>
  <w:style w:type="paragraph" w:customStyle="1" w:styleId="Heading">
    <w:name w:val="*Heading"/>
    <w:rsid w:val="0065721E"/>
    <w:pPr>
      <w:tabs>
        <w:tab w:val="center" w:pos="4680"/>
      </w:tabs>
      <w:suppressAutoHyphens/>
    </w:pPr>
    <w:rPr>
      <w:rFonts w:ascii="Swiss Roman 10pt" w:hAnsi="Swiss Roman 10pt"/>
      <w:b/>
      <w:sz w:val="24"/>
    </w:rPr>
  </w:style>
  <w:style w:type="paragraph" w:customStyle="1" w:styleId="RightPar">
    <w:name w:val="*Right Par"/>
    <w:rsid w:val="0065721E"/>
    <w:pPr>
      <w:tabs>
        <w:tab w:val="left" w:pos="-720"/>
        <w:tab w:val="left" w:pos="0"/>
        <w:tab w:val="decimal" w:pos="720"/>
      </w:tabs>
      <w:suppressAutoHyphens/>
      <w:ind w:left="360" w:firstLine="360"/>
    </w:pPr>
    <w:rPr>
      <w:rFonts w:ascii="Swiss Roman 10pt" w:hAnsi="Swiss Roman 10pt"/>
    </w:rPr>
  </w:style>
  <w:style w:type="character" w:customStyle="1" w:styleId="Bibliogaphy">
    <w:name w:val="*Bibliogaphy"/>
    <w:basedOn w:val="DefaultParagraphFont"/>
    <w:rsid w:val="0065721E"/>
  </w:style>
  <w:style w:type="paragraph" w:customStyle="1" w:styleId="Subheading">
    <w:name w:val="*Subheading"/>
    <w:rsid w:val="0065721E"/>
    <w:pPr>
      <w:tabs>
        <w:tab w:val="left" w:pos="-720"/>
      </w:tabs>
      <w:suppressAutoHyphens/>
    </w:pPr>
    <w:rPr>
      <w:rFonts w:ascii="Swiss Roman 10pt" w:hAnsi="Swiss Roman 10pt"/>
      <w:b/>
    </w:rPr>
  </w:style>
  <w:style w:type="paragraph" w:customStyle="1" w:styleId="Pleading0">
    <w:name w:val="*Pleading"/>
    <w:rsid w:val="0065721E"/>
    <w:pPr>
      <w:tabs>
        <w:tab w:val="left" w:pos="-720"/>
      </w:tabs>
      <w:suppressAutoHyphens/>
      <w:spacing w:line="240" w:lineRule="exact"/>
    </w:pPr>
    <w:rPr>
      <w:rFonts w:ascii="Swiss Roman 10pt" w:hAnsi="Swiss Roman 10pt"/>
    </w:rPr>
  </w:style>
  <w:style w:type="paragraph" w:customStyle="1" w:styleId="a9">
    <w:name w:val="a9"/>
    <w:rsid w:val="0065721E"/>
    <w:pPr>
      <w:tabs>
        <w:tab w:val="center" w:pos="4680"/>
      </w:tabs>
      <w:suppressAutoHyphens/>
    </w:pPr>
    <w:rPr>
      <w:rFonts w:ascii="Swiss Roman 10pt" w:hAnsi="Swiss Roman 10pt"/>
    </w:rPr>
  </w:style>
  <w:style w:type="paragraph" w:customStyle="1" w:styleId="a3">
    <w:name w:val="a3"/>
    <w:rsid w:val="0065721E"/>
    <w:pPr>
      <w:tabs>
        <w:tab w:val="left" w:pos="-720"/>
        <w:tab w:val="left" w:pos="0"/>
        <w:tab w:val="left" w:pos="720"/>
      </w:tabs>
      <w:suppressAutoHyphens/>
      <w:ind w:left="1080" w:firstLine="360"/>
    </w:pPr>
    <w:rPr>
      <w:rFonts w:ascii="Swiss Roman 10pt" w:hAnsi="Swiss Roman 10pt"/>
    </w:rPr>
  </w:style>
  <w:style w:type="paragraph" w:customStyle="1" w:styleId="a4">
    <w:name w:val="a4"/>
    <w:rsid w:val="0065721E"/>
    <w:pPr>
      <w:tabs>
        <w:tab w:val="left" w:pos="-720"/>
        <w:tab w:val="left" w:pos="0"/>
        <w:tab w:val="left" w:pos="720"/>
        <w:tab w:val="left" w:pos="1440"/>
      </w:tabs>
      <w:suppressAutoHyphens/>
      <w:ind w:left="1944" w:firstLine="216"/>
    </w:pPr>
    <w:rPr>
      <w:rFonts w:ascii="Swiss Roman 10pt" w:hAnsi="Swiss Roman 10pt"/>
    </w:rPr>
  </w:style>
  <w:style w:type="paragraph" w:customStyle="1" w:styleId="a5">
    <w:name w:val="a5"/>
    <w:rsid w:val="0065721E"/>
    <w:pPr>
      <w:tabs>
        <w:tab w:val="left" w:pos="-720"/>
        <w:tab w:val="left" w:pos="0"/>
        <w:tab w:val="left" w:pos="720"/>
        <w:tab w:val="left" w:pos="1440"/>
      </w:tabs>
      <w:suppressAutoHyphens/>
      <w:ind w:left="1800" w:firstLine="1080"/>
    </w:pPr>
    <w:rPr>
      <w:rFonts w:ascii="Swiss Roman 10pt" w:hAnsi="Swiss Roman 10pt"/>
    </w:rPr>
  </w:style>
  <w:style w:type="paragraph" w:customStyle="1" w:styleId="a6">
    <w:name w:val="a6"/>
    <w:rsid w:val="0065721E"/>
    <w:pPr>
      <w:tabs>
        <w:tab w:val="left" w:pos="-720"/>
      </w:tabs>
      <w:suppressAutoHyphens/>
      <w:ind w:firstLine="3600"/>
    </w:pPr>
    <w:rPr>
      <w:rFonts w:ascii="Swiss Roman 10pt" w:hAnsi="Swiss Roman 10pt"/>
    </w:rPr>
  </w:style>
  <w:style w:type="paragraph" w:customStyle="1" w:styleId="a7">
    <w:name w:val="a7"/>
    <w:rsid w:val="0065721E"/>
    <w:pPr>
      <w:tabs>
        <w:tab w:val="left" w:pos="-720"/>
      </w:tabs>
      <w:suppressAutoHyphens/>
      <w:ind w:firstLine="4320"/>
    </w:pPr>
    <w:rPr>
      <w:rFonts w:ascii="Swiss Roman 10pt" w:hAnsi="Swiss Roman 10pt"/>
    </w:rPr>
  </w:style>
  <w:style w:type="paragraph" w:customStyle="1" w:styleId="a8">
    <w:name w:val="a8"/>
    <w:rsid w:val="0065721E"/>
    <w:pPr>
      <w:tabs>
        <w:tab w:val="left" w:pos="-720"/>
      </w:tabs>
      <w:suppressAutoHyphens/>
      <w:ind w:firstLine="5040"/>
    </w:pPr>
    <w:rPr>
      <w:rFonts w:ascii="Swiss Roman 10pt" w:hAnsi="Swiss Roman 10pt"/>
    </w:rPr>
  </w:style>
  <w:style w:type="paragraph" w:customStyle="1" w:styleId="Cover">
    <w:name w:val="Cover"/>
    <w:rsid w:val="0065721E"/>
    <w:pPr>
      <w:tabs>
        <w:tab w:val="left" w:pos="36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s>
      <w:suppressAutoHyphens/>
    </w:pPr>
    <w:rPr>
      <w:rFonts w:ascii="Arial" w:hAnsi="Arial"/>
      <w:sz w:val="15"/>
    </w:rPr>
  </w:style>
  <w:style w:type="paragraph" w:customStyle="1" w:styleId="EOP">
    <w:name w:val="EOP"/>
    <w:rsid w:val="0065721E"/>
    <w:pPr>
      <w:keepNext/>
      <w:keepLines/>
      <w:tabs>
        <w:tab w:val="left" w:pos="-720"/>
      </w:tabs>
      <w:suppressAutoHyphens/>
    </w:pPr>
    <w:rPr>
      <w:rFonts w:ascii="Swiss Roman 10pt" w:hAnsi="Swiss Roman 10pt"/>
    </w:rPr>
  </w:style>
  <w:style w:type="character" w:customStyle="1" w:styleId="TOC">
    <w:name w:val="TOC"/>
    <w:basedOn w:val="DefaultParagraphFont"/>
    <w:rsid w:val="0065721E"/>
  </w:style>
  <w:style w:type="paragraph" w:customStyle="1" w:styleId="COP">
    <w:name w:val="COP"/>
    <w:rsid w:val="0065721E"/>
    <w:pPr>
      <w:keepNext/>
      <w:keepLines/>
      <w:tabs>
        <w:tab w:val="left" w:pos="-720"/>
      </w:tabs>
      <w:suppressAutoHyphens/>
    </w:pPr>
    <w:rPr>
      <w:rFonts w:ascii="Swiss Roman 10pt" w:hAnsi="Swiss Roman 10pt"/>
    </w:rPr>
  </w:style>
  <w:style w:type="character" w:customStyle="1" w:styleId="Hang-Indent">
    <w:name w:val="Hang-Indent"/>
    <w:basedOn w:val="DefaultParagraphFont"/>
    <w:rsid w:val="0065721E"/>
  </w:style>
  <w:style w:type="paragraph" w:customStyle="1" w:styleId="a1">
    <w:name w:val="a1"/>
    <w:rsid w:val="0065721E"/>
    <w:pPr>
      <w:keepNext/>
      <w:keepLines/>
      <w:tabs>
        <w:tab w:val="left" w:pos="-720"/>
      </w:tabs>
      <w:suppressAutoHyphens/>
    </w:pPr>
    <w:rPr>
      <w:rFonts w:ascii="Swiss Roman 10pt" w:hAnsi="Swiss Roman 10pt"/>
    </w:rPr>
  </w:style>
  <w:style w:type="paragraph" w:customStyle="1" w:styleId="a2">
    <w:name w:val="a2"/>
    <w:rsid w:val="0065721E"/>
    <w:pPr>
      <w:tabs>
        <w:tab w:val="left" w:pos="-720"/>
        <w:tab w:val="left" w:pos="0"/>
      </w:tabs>
      <w:suppressAutoHyphens/>
      <w:ind w:left="720"/>
    </w:pPr>
    <w:rPr>
      <w:rFonts w:ascii="Swiss Roman 10pt" w:hAnsi="Swiss Roman 10pt"/>
      <w:b/>
      <w:u w:val="single"/>
    </w:rPr>
  </w:style>
  <w:style w:type="character" w:customStyle="1" w:styleId="EquationCaption">
    <w:name w:val="_Equation Caption"/>
    <w:rsid w:val="0065721E"/>
  </w:style>
  <w:style w:type="paragraph" w:styleId="BlockText">
    <w:name w:val="Block Text"/>
    <w:basedOn w:val="Normal"/>
    <w:rsid w:val="0065721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pPr>
    <w:rPr>
      <w:sz w:val="22"/>
      <w:szCs w:val="20"/>
    </w:rPr>
  </w:style>
  <w:style w:type="character" w:styleId="PageNumber">
    <w:name w:val="page number"/>
    <w:basedOn w:val="DefaultParagraphFont"/>
    <w:rsid w:val="0065721E"/>
  </w:style>
  <w:style w:type="paragraph" w:styleId="Footer">
    <w:name w:val="footer"/>
    <w:basedOn w:val="Normal"/>
    <w:link w:val="FooterChar"/>
    <w:uiPriority w:val="99"/>
    <w:rsid w:val="0065721E"/>
    <w:pPr>
      <w:tabs>
        <w:tab w:val="center" w:pos="4320"/>
        <w:tab w:val="right" w:pos="8640"/>
      </w:tabs>
    </w:pPr>
    <w:rPr>
      <w:rFonts w:ascii="Swiss Roman 10pt" w:hAnsi="Swiss Roman 10pt"/>
      <w:sz w:val="20"/>
      <w:szCs w:val="20"/>
    </w:rPr>
  </w:style>
  <w:style w:type="character" w:customStyle="1" w:styleId="FooterChar">
    <w:name w:val="Footer Char"/>
    <w:basedOn w:val="DefaultParagraphFont"/>
    <w:link w:val="Footer"/>
    <w:uiPriority w:val="99"/>
    <w:rsid w:val="00945CEA"/>
    <w:rPr>
      <w:rFonts w:ascii="Swiss Roman 10pt" w:hAnsi="Swiss Roman 10pt"/>
    </w:rPr>
  </w:style>
  <w:style w:type="paragraph" w:styleId="BodyText2">
    <w:name w:val="Body Text 2"/>
    <w:basedOn w:val="Normal"/>
    <w:link w:val="BodyText2Char"/>
    <w:rsid w:val="0065721E"/>
    <w:pPr>
      <w:tabs>
        <w:tab w:val="left" w:pos="-720"/>
      </w:tabs>
      <w:suppressAutoHyphens/>
    </w:pPr>
    <w:rPr>
      <w:sz w:val="22"/>
    </w:rPr>
  </w:style>
  <w:style w:type="paragraph" w:styleId="BodyTextIndent">
    <w:name w:val="Body Text Indent"/>
    <w:basedOn w:val="Normal"/>
    <w:link w:val="BodyTextIndentChar"/>
    <w:rsid w:val="0065721E"/>
    <w:pPr>
      <w:tabs>
        <w:tab w:val="left" w:pos="-720"/>
        <w:tab w:val="left" w:pos="0"/>
        <w:tab w:val="left" w:pos="720"/>
      </w:tabs>
      <w:suppressAutoHyphens/>
      <w:ind w:left="1440" w:hanging="1440"/>
      <w:jc w:val="both"/>
    </w:pPr>
    <w:rPr>
      <w:sz w:val="22"/>
    </w:rPr>
  </w:style>
  <w:style w:type="paragraph" w:styleId="Header">
    <w:name w:val="header"/>
    <w:basedOn w:val="Normal"/>
    <w:link w:val="HeaderChar"/>
    <w:uiPriority w:val="99"/>
    <w:rsid w:val="0065721E"/>
    <w:pPr>
      <w:tabs>
        <w:tab w:val="center" w:pos="4320"/>
        <w:tab w:val="right" w:pos="8640"/>
      </w:tabs>
    </w:pPr>
  </w:style>
  <w:style w:type="character" w:customStyle="1" w:styleId="HeaderChar">
    <w:name w:val="Header Char"/>
    <w:basedOn w:val="DefaultParagraphFont"/>
    <w:link w:val="Header"/>
    <w:uiPriority w:val="99"/>
    <w:rsid w:val="00945CEA"/>
    <w:rPr>
      <w:sz w:val="24"/>
      <w:szCs w:val="24"/>
    </w:rPr>
  </w:style>
  <w:style w:type="character" w:styleId="Hyperlink">
    <w:name w:val="Hyperlink"/>
    <w:basedOn w:val="DefaultParagraphFont"/>
    <w:uiPriority w:val="99"/>
    <w:rsid w:val="0065721E"/>
    <w:rPr>
      <w:color w:val="0000FF"/>
      <w:u w:val="single"/>
    </w:rPr>
  </w:style>
  <w:style w:type="paragraph" w:styleId="BodyTextIndent2">
    <w:name w:val="Body Text Indent 2"/>
    <w:basedOn w:val="Normal"/>
    <w:link w:val="BodyTextIndent2Char"/>
    <w:rsid w:val="0065721E"/>
    <w:pPr>
      <w:tabs>
        <w:tab w:val="left" w:pos="-720"/>
      </w:tabs>
      <w:suppressAutoHyphens/>
      <w:ind w:left="4320" w:hanging="4320"/>
      <w:jc w:val="both"/>
    </w:pPr>
    <w:rPr>
      <w:sz w:val="22"/>
    </w:rPr>
  </w:style>
  <w:style w:type="paragraph" w:styleId="BodyTextIndent3">
    <w:name w:val="Body Text Indent 3"/>
    <w:basedOn w:val="Normal"/>
    <w:link w:val="BodyTextIndent3Char"/>
    <w:rsid w:val="0065721E"/>
    <w:pPr>
      <w:tabs>
        <w:tab w:val="left" w:pos="-720"/>
      </w:tabs>
      <w:suppressAutoHyphens/>
      <w:ind w:left="4320" w:hanging="4320"/>
    </w:pPr>
    <w:rPr>
      <w:sz w:val="22"/>
    </w:rPr>
  </w:style>
  <w:style w:type="paragraph" w:styleId="BodyText3">
    <w:name w:val="Body Text 3"/>
    <w:basedOn w:val="Normal"/>
    <w:link w:val="BodyText3Char"/>
    <w:rsid w:val="0065721E"/>
    <w:rPr>
      <w:rFonts w:ascii="Swiss Roman 10pt" w:hAnsi="Swiss Roman 10pt"/>
      <w:color w:val="000000"/>
      <w:sz w:val="20"/>
      <w:szCs w:val="20"/>
    </w:rPr>
  </w:style>
  <w:style w:type="paragraph" w:customStyle="1" w:styleId="Outlinelevel5">
    <w:name w:val="Outline level 5"/>
    <w:basedOn w:val="BodyText"/>
    <w:rsid w:val="0065721E"/>
    <w:pPr>
      <w:tabs>
        <w:tab w:val="clear" w:pos="-720"/>
        <w:tab w:val="num" w:pos="1944"/>
        <w:tab w:val="left" w:pos="2592"/>
      </w:tabs>
      <w:suppressAutoHyphens w:val="0"/>
      <w:spacing w:after="240"/>
      <w:ind w:left="1944" w:hanging="360"/>
    </w:pPr>
    <w:rPr>
      <w:b w:val="0"/>
      <w:sz w:val="24"/>
    </w:rPr>
  </w:style>
  <w:style w:type="paragraph" w:customStyle="1" w:styleId="Outline1">
    <w:name w:val="Outline 1"/>
    <w:basedOn w:val="BodyText"/>
    <w:link w:val="Outline1Char"/>
    <w:rsid w:val="0065721E"/>
    <w:pPr>
      <w:tabs>
        <w:tab w:val="clear" w:pos="-720"/>
        <w:tab w:val="num" w:pos="360"/>
        <w:tab w:val="left" w:pos="504"/>
      </w:tabs>
      <w:suppressAutoHyphens w:val="0"/>
      <w:spacing w:after="240"/>
      <w:ind w:left="360" w:hanging="360"/>
    </w:pPr>
    <w:rPr>
      <w:b w:val="0"/>
      <w:sz w:val="24"/>
    </w:rPr>
  </w:style>
  <w:style w:type="paragraph" w:customStyle="1" w:styleId="Outlinea">
    <w:name w:val="Outline a"/>
    <w:basedOn w:val="BodyText"/>
    <w:rsid w:val="0065721E"/>
    <w:pPr>
      <w:tabs>
        <w:tab w:val="clear" w:pos="-720"/>
        <w:tab w:val="num" w:pos="990"/>
      </w:tabs>
      <w:suppressAutoHyphens w:val="0"/>
      <w:spacing w:after="240"/>
      <w:ind w:left="990" w:hanging="360"/>
    </w:pPr>
    <w:rPr>
      <w:b w:val="0"/>
      <w:sz w:val="24"/>
    </w:rPr>
  </w:style>
  <w:style w:type="paragraph" w:customStyle="1" w:styleId="Outline10">
    <w:name w:val="Outline (1)"/>
    <w:basedOn w:val="BodyText"/>
    <w:rsid w:val="0065721E"/>
    <w:pPr>
      <w:tabs>
        <w:tab w:val="clear" w:pos="-720"/>
        <w:tab w:val="num" w:pos="1152"/>
        <w:tab w:val="left" w:pos="1584"/>
      </w:tabs>
      <w:suppressAutoHyphens w:val="0"/>
      <w:spacing w:after="240"/>
      <w:ind w:left="1152" w:hanging="432"/>
    </w:pPr>
    <w:rPr>
      <w:b w:val="0"/>
      <w:sz w:val="24"/>
    </w:rPr>
  </w:style>
  <w:style w:type="paragraph" w:customStyle="1" w:styleId="Outlinea0">
    <w:name w:val="Outline (a)"/>
    <w:basedOn w:val="BodyText"/>
    <w:rsid w:val="0065721E"/>
    <w:pPr>
      <w:tabs>
        <w:tab w:val="clear" w:pos="-720"/>
        <w:tab w:val="num" w:pos="1584"/>
        <w:tab w:val="left" w:pos="2160"/>
      </w:tabs>
      <w:suppressAutoHyphens w:val="0"/>
      <w:spacing w:after="240"/>
      <w:ind w:left="1584" w:hanging="432"/>
    </w:pPr>
    <w:rPr>
      <w:b w:val="0"/>
      <w:sz w:val="24"/>
    </w:rPr>
  </w:style>
  <w:style w:type="paragraph" w:customStyle="1" w:styleId="Outlinelevel6">
    <w:name w:val="Outline level 6"/>
    <w:basedOn w:val="BodyText"/>
    <w:rsid w:val="0065721E"/>
    <w:pPr>
      <w:tabs>
        <w:tab w:val="clear" w:pos="-720"/>
        <w:tab w:val="num" w:pos="2304"/>
        <w:tab w:val="left" w:pos="3024"/>
      </w:tabs>
      <w:suppressAutoHyphens w:val="0"/>
      <w:spacing w:after="240"/>
      <w:ind w:left="2304" w:hanging="360"/>
    </w:pPr>
    <w:rPr>
      <w:b w:val="0"/>
      <w:sz w:val="24"/>
    </w:rPr>
  </w:style>
  <w:style w:type="paragraph" w:customStyle="1" w:styleId="OutlineaNonum">
    <w:name w:val="Outline a (Nonum)"/>
    <w:basedOn w:val="BodyText"/>
    <w:link w:val="OutlineaNonumChar"/>
    <w:rsid w:val="0065721E"/>
    <w:pPr>
      <w:tabs>
        <w:tab w:val="clear" w:pos="-720"/>
        <w:tab w:val="left" w:pos="1008"/>
      </w:tabs>
      <w:suppressAutoHyphens w:val="0"/>
      <w:spacing w:after="240"/>
      <w:ind w:left="1008"/>
    </w:pPr>
    <w:rPr>
      <w:b w:val="0"/>
      <w:sz w:val="24"/>
    </w:rPr>
  </w:style>
  <w:style w:type="character" w:styleId="Strong">
    <w:name w:val="Strong"/>
    <w:basedOn w:val="DefaultParagraphFont"/>
    <w:qFormat/>
    <w:rsid w:val="00AB2D0A"/>
    <w:rPr>
      <w:b/>
    </w:rPr>
  </w:style>
  <w:style w:type="paragraph" w:styleId="ListParagraph">
    <w:name w:val="List Paragraph"/>
    <w:basedOn w:val="Normal"/>
    <w:uiPriority w:val="34"/>
    <w:qFormat/>
    <w:rsid w:val="002A4BD3"/>
    <w:pPr>
      <w:ind w:left="720"/>
    </w:pPr>
  </w:style>
  <w:style w:type="paragraph" w:customStyle="1" w:styleId="Default">
    <w:name w:val="Default"/>
    <w:rsid w:val="00E05705"/>
    <w:pPr>
      <w:widowControl w:val="0"/>
      <w:autoSpaceDE w:val="0"/>
      <w:autoSpaceDN w:val="0"/>
      <w:adjustRightInd w:val="0"/>
    </w:pPr>
    <w:rPr>
      <w:rFonts w:ascii="Tahoma" w:eastAsiaTheme="minorEastAsia" w:hAnsi="Tahoma" w:cs="Tahoma"/>
      <w:color w:val="000000"/>
      <w:sz w:val="24"/>
      <w:szCs w:val="24"/>
      <w:lang w:bidi="en-US"/>
    </w:rPr>
  </w:style>
  <w:style w:type="paragraph" w:customStyle="1" w:styleId="CM1">
    <w:name w:val="CM1"/>
    <w:basedOn w:val="Default"/>
    <w:next w:val="Default"/>
    <w:uiPriority w:val="99"/>
    <w:rsid w:val="00E05705"/>
    <w:rPr>
      <w:rFonts w:cs="Times New Roman"/>
      <w:color w:val="auto"/>
    </w:rPr>
  </w:style>
  <w:style w:type="paragraph" w:customStyle="1" w:styleId="CM37">
    <w:name w:val="CM37"/>
    <w:basedOn w:val="Default"/>
    <w:next w:val="Default"/>
    <w:uiPriority w:val="99"/>
    <w:rsid w:val="00E05705"/>
    <w:rPr>
      <w:rFonts w:cs="Times New Roman"/>
      <w:color w:val="auto"/>
    </w:rPr>
  </w:style>
  <w:style w:type="paragraph" w:customStyle="1" w:styleId="CM38">
    <w:name w:val="CM38"/>
    <w:basedOn w:val="Default"/>
    <w:next w:val="Default"/>
    <w:uiPriority w:val="99"/>
    <w:rsid w:val="00E05705"/>
    <w:rPr>
      <w:rFonts w:cs="Times New Roman"/>
      <w:color w:val="auto"/>
    </w:rPr>
  </w:style>
  <w:style w:type="paragraph" w:customStyle="1" w:styleId="CM40">
    <w:name w:val="CM40"/>
    <w:basedOn w:val="Default"/>
    <w:next w:val="Default"/>
    <w:uiPriority w:val="99"/>
    <w:rsid w:val="00E05705"/>
    <w:rPr>
      <w:rFonts w:cs="Times New Roman"/>
      <w:color w:val="auto"/>
    </w:rPr>
  </w:style>
  <w:style w:type="paragraph" w:customStyle="1" w:styleId="CM3">
    <w:name w:val="CM3"/>
    <w:basedOn w:val="Default"/>
    <w:next w:val="Default"/>
    <w:uiPriority w:val="99"/>
    <w:rsid w:val="00E05705"/>
    <w:pPr>
      <w:spacing w:line="276" w:lineRule="atLeast"/>
    </w:pPr>
    <w:rPr>
      <w:rFonts w:cs="Times New Roman"/>
      <w:color w:val="auto"/>
    </w:rPr>
  </w:style>
  <w:style w:type="paragraph" w:customStyle="1" w:styleId="CM4">
    <w:name w:val="CM4"/>
    <w:basedOn w:val="Default"/>
    <w:next w:val="Default"/>
    <w:uiPriority w:val="99"/>
    <w:rsid w:val="00E05705"/>
    <w:pPr>
      <w:spacing w:line="276" w:lineRule="atLeast"/>
    </w:pPr>
    <w:rPr>
      <w:rFonts w:cs="Times New Roman"/>
      <w:color w:val="auto"/>
    </w:rPr>
  </w:style>
  <w:style w:type="paragraph" w:customStyle="1" w:styleId="CM6">
    <w:name w:val="CM6"/>
    <w:basedOn w:val="Default"/>
    <w:next w:val="Default"/>
    <w:uiPriority w:val="99"/>
    <w:rsid w:val="00E05705"/>
    <w:pPr>
      <w:spacing w:line="273" w:lineRule="atLeast"/>
    </w:pPr>
    <w:rPr>
      <w:rFonts w:cs="Times New Roman"/>
      <w:color w:val="auto"/>
    </w:rPr>
  </w:style>
  <w:style w:type="paragraph" w:customStyle="1" w:styleId="CM7">
    <w:name w:val="CM7"/>
    <w:basedOn w:val="Default"/>
    <w:next w:val="Default"/>
    <w:uiPriority w:val="99"/>
    <w:rsid w:val="00E05705"/>
    <w:pPr>
      <w:spacing w:line="276" w:lineRule="atLeast"/>
    </w:pPr>
    <w:rPr>
      <w:rFonts w:cs="Times New Roman"/>
      <w:color w:val="auto"/>
    </w:rPr>
  </w:style>
  <w:style w:type="paragraph" w:customStyle="1" w:styleId="CM10">
    <w:name w:val="CM10"/>
    <w:basedOn w:val="Default"/>
    <w:next w:val="Default"/>
    <w:uiPriority w:val="99"/>
    <w:rsid w:val="00E05705"/>
    <w:pPr>
      <w:spacing w:line="276" w:lineRule="atLeast"/>
    </w:pPr>
    <w:rPr>
      <w:rFonts w:cs="Times New Roman"/>
      <w:color w:val="auto"/>
    </w:rPr>
  </w:style>
  <w:style w:type="paragraph" w:customStyle="1" w:styleId="CM12">
    <w:name w:val="CM12"/>
    <w:basedOn w:val="Default"/>
    <w:next w:val="Default"/>
    <w:uiPriority w:val="99"/>
    <w:rsid w:val="00E05705"/>
    <w:pPr>
      <w:spacing w:line="276" w:lineRule="atLeast"/>
    </w:pPr>
    <w:rPr>
      <w:rFonts w:cs="Times New Roman"/>
      <w:color w:val="auto"/>
    </w:rPr>
  </w:style>
  <w:style w:type="paragraph" w:customStyle="1" w:styleId="CM13">
    <w:name w:val="CM13"/>
    <w:basedOn w:val="Default"/>
    <w:next w:val="Default"/>
    <w:uiPriority w:val="99"/>
    <w:rsid w:val="00E05705"/>
    <w:pPr>
      <w:spacing w:line="273" w:lineRule="atLeast"/>
    </w:pPr>
    <w:rPr>
      <w:rFonts w:cs="Times New Roman"/>
      <w:color w:val="auto"/>
    </w:rPr>
  </w:style>
  <w:style w:type="paragraph" w:customStyle="1" w:styleId="CM14">
    <w:name w:val="CM14"/>
    <w:basedOn w:val="Default"/>
    <w:next w:val="Default"/>
    <w:uiPriority w:val="99"/>
    <w:rsid w:val="00E05705"/>
    <w:pPr>
      <w:spacing w:line="276" w:lineRule="atLeast"/>
    </w:pPr>
    <w:rPr>
      <w:rFonts w:cs="Times New Roman"/>
      <w:color w:val="auto"/>
    </w:rPr>
  </w:style>
  <w:style w:type="paragraph" w:customStyle="1" w:styleId="CM15">
    <w:name w:val="CM15"/>
    <w:basedOn w:val="Default"/>
    <w:next w:val="Default"/>
    <w:uiPriority w:val="99"/>
    <w:rsid w:val="00E05705"/>
    <w:pPr>
      <w:spacing w:line="278" w:lineRule="atLeast"/>
    </w:pPr>
    <w:rPr>
      <w:rFonts w:cs="Times New Roman"/>
      <w:color w:val="auto"/>
    </w:rPr>
  </w:style>
  <w:style w:type="paragraph" w:customStyle="1" w:styleId="CM17">
    <w:name w:val="CM17"/>
    <w:basedOn w:val="Default"/>
    <w:next w:val="Default"/>
    <w:uiPriority w:val="99"/>
    <w:rsid w:val="00E05705"/>
    <w:pPr>
      <w:spacing w:line="280" w:lineRule="atLeast"/>
    </w:pPr>
    <w:rPr>
      <w:rFonts w:cs="Times New Roman"/>
      <w:color w:val="auto"/>
    </w:rPr>
  </w:style>
  <w:style w:type="paragraph" w:customStyle="1" w:styleId="CM18">
    <w:name w:val="CM18"/>
    <w:basedOn w:val="Default"/>
    <w:next w:val="Default"/>
    <w:uiPriority w:val="99"/>
    <w:rsid w:val="00E05705"/>
    <w:pPr>
      <w:spacing w:line="273" w:lineRule="atLeast"/>
    </w:pPr>
    <w:rPr>
      <w:rFonts w:cs="Times New Roman"/>
      <w:color w:val="auto"/>
    </w:rPr>
  </w:style>
  <w:style w:type="paragraph" w:customStyle="1" w:styleId="CM9">
    <w:name w:val="CM9"/>
    <w:basedOn w:val="Default"/>
    <w:next w:val="Default"/>
    <w:uiPriority w:val="99"/>
    <w:rsid w:val="00E05705"/>
    <w:pPr>
      <w:spacing w:line="276" w:lineRule="atLeast"/>
    </w:pPr>
    <w:rPr>
      <w:rFonts w:cs="Times New Roman"/>
      <w:color w:val="auto"/>
    </w:rPr>
  </w:style>
  <w:style w:type="paragraph" w:customStyle="1" w:styleId="CM19">
    <w:name w:val="CM19"/>
    <w:basedOn w:val="Default"/>
    <w:next w:val="Default"/>
    <w:uiPriority w:val="99"/>
    <w:rsid w:val="00E05705"/>
    <w:pPr>
      <w:spacing w:line="278" w:lineRule="atLeast"/>
    </w:pPr>
    <w:rPr>
      <w:rFonts w:cs="Times New Roman"/>
      <w:color w:val="auto"/>
    </w:rPr>
  </w:style>
  <w:style w:type="paragraph" w:customStyle="1" w:styleId="CM21">
    <w:name w:val="CM21"/>
    <w:basedOn w:val="Default"/>
    <w:next w:val="Default"/>
    <w:uiPriority w:val="99"/>
    <w:rsid w:val="00E05705"/>
    <w:pPr>
      <w:spacing w:line="276" w:lineRule="atLeast"/>
    </w:pPr>
    <w:rPr>
      <w:rFonts w:cs="Times New Roman"/>
      <w:color w:val="auto"/>
    </w:rPr>
  </w:style>
  <w:style w:type="paragraph" w:customStyle="1" w:styleId="CM20">
    <w:name w:val="CM20"/>
    <w:basedOn w:val="Default"/>
    <w:next w:val="Default"/>
    <w:uiPriority w:val="99"/>
    <w:rsid w:val="00E05705"/>
    <w:pPr>
      <w:spacing w:line="276" w:lineRule="atLeast"/>
    </w:pPr>
    <w:rPr>
      <w:rFonts w:cs="Times New Roman"/>
      <w:color w:val="auto"/>
    </w:rPr>
  </w:style>
  <w:style w:type="paragraph" w:customStyle="1" w:styleId="CM44">
    <w:name w:val="CM44"/>
    <w:basedOn w:val="Default"/>
    <w:next w:val="Default"/>
    <w:uiPriority w:val="99"/>
    <w:rsid w:val="00E05705"/>
    <w:rPr>
      <w:rFonts w:cs="Times New Roman"/>
      <w:color w:val="auto"/>
    </w:rPr>
  </w:style>
  <w:style w:type="paragraph" w:customStyle="1" w:styleId="CM25">
    <w:name w:val="CM25"/>
    <w:basedOn w:val="Default"/>
    <w:next w:val="Default"/>
    <w:uiPriority w:val="99"/>
    <w:rsid w:val="00E05705"/>
    <w:pPr>
      <w:spacing w:line="240" w:lineRule="atLeast"/>
    </w:pPr>
    <w:rPr>
      <w:rFonts w:cs="Times New Roman"/>
      <w:color w:val="auto"/>
    </w:rPr>
  </w:style>
  <w:style w:type="paragraph" w:customStyle="1" w:styleId="CM31">
    <w:name w:val="CM31"/>
    <w:basedOn w:val="Default"/>
    <w:next w:val="Default"/>
    <w:uiPriority w:val="99"/>
    <w:rsid w:val="00E05705"/>
    <w:pPr>
      <w:spacing w:line="256" w:lineRule="atLeast"/>
    </w:pPr>
    <w:rPr>
      <w:rFonts w:cs="Times New Roman"/>
      <w:color w:val="auto"/>
    </w:rPr>
  </w:style>
  <w:style w:type="paragraph" w:customStyle="1" w:styleId="CM41">
    <w:name w:val="CM41"/>
    <w:basedOn w:val="Default"/>
    <w:next w:val="Default"/>
    <w:uiPriority w:val="99"/>
    <w:rsid w:val="00E05705"/>
    <w:rPr>
      <w:rFonts w:cs="Times New Roman"/>
      <w:color w:val="auto"/>
    </w:rPr>
  </w:style>
  <w:style w:type="paragraph" w:customStyle="1" w:styleId="CM43">
    <w:name w:val="CM43"/>
    <w:basedOn w:val="Default"/>
    <w:next w:val="Default"/>
    <w:uiPriority w:val="99"/>
    <w:rsid w:val="00E05705"/>
    <w:rPr>
      <w:rFonts w:cs="Times New Roman"/>
      <w:color w:val="auto"/>
    </w:rPr>
  </w:style>
  <w:style w:type="paragraph" w:customStyle="1" w:styleId="CM45">
    <w:name w:val="CM45"/>
    <w:basedOn w:val="Default"/>
    <w:next w:val="Default"/>
    <w:uiPriority w:val="99"/>
    <w:rsid w:val="00E05705"/>
    <w:rPr>
      <w:rFonts w:cs="Times New Roman"/>
      <w:color w:val="auto"/>
    </w:rPr>
  </w:style>
  <w:style w:type="paragraph" w:customStyle="1" w:styleId="CM39">
    <w:name w:val="CM39"/>
    <w:basedOn w:val="Default"/>
    <w:next w:val="Default"/>
    <w:uiPriority w:val="99"/>
    <w:rsid w:val="00E05705"/>
    <w:rPr>
      <w:rFonts w:cs="Times New Roman"/>
      <w:color w:val="auto"/>
    </w:rPr>
  </w:style>
  <w:style w:type="paragraph" w:customStyle="1" w:styleId="CM34">
    <w:name w:val="CM34"/>
    <w:basedOn w:val="Default"/>
    <w:next w:val="Default"/>
    <w:uiPriority w:val="99"/>
    <w:rsid w:val="00E05705"/>
    <w:pPr>
      <w:spacing w:line="253" w:lineRule="atLeast"/>
    </w:pPr>
    <w:rPr>
      <w:rFonts w:cs="Times New Roman"/>
      <w:color w:val="auto"/>
    </w:rPr>
  </w:style>
  <w:style w:type="paragraph" w:customStyle="1" w:styleId="CM46">
    <w:name w:val="CM46"/>
    <w:basedOn w:val="Default"/>
    <w:next w:val="Default"/>
    <w:uiPriority w:val="99"/>
    <w:rsid w:val="00E05705"/>
    <w:rPr>
      <w:rFonts w:cs="Times New Roman"/>
      <w:color w:val="auto"/>
    </w:rPr>
  </w:style>
  <w:style w:type="paragraph" w:customStyle="1" w:styleId="CM35">
    <w:name w:val="CM35"/>
    <w:basedOn w:val="Default"/>
    <w:next w:val="Default"/>
    <w:uiPriority w:val="99"/>
    <w:rsid w:val="00E05705"/>
    <w:rPr>
      <w:rFonts w:cs="Times New Roman"/>
      <w:color w:val="auto"/>
    </w:rPr>
  </w:style>
  <w:style w:type="paragraph" w:customStyle="1" w:styleId="CM36">
    <w:name w:val="CM36"/>
    <w:basedOn w:val="Default"/>
    <w:next w:val="Default"/>
    <w:uiPriority w:val="99"/>
    <w:rsid w:val="00E05705"/>
    <w:pPr>
      <w:spacing w:line="276" w:lineRule="atLeast"/>
    </w:pPr>
    <w:rPr>
      <w:rFonts w:cs="Times New Roman"/>
      <w:color w:val="auto"/>
    </w:rPr>
  </w:style>
  <w:style w:type="paragraph" w:styleId="BalloonText">
    <w:name w:val="Balloon Text"/>
    <w:basedOn w:val="Normal"/>
    <w:link w:val="BalloonTextChar"/>
    <w:rsid w:val="005F69DB"/>
    <w:rPr>
      <w:rFonts w:ascii="Tahoma" w:hAnsi="Tahoma" w:cs="Tahoma"/>
      <w:sz w:val="16"/>
      <w:szCs w:val="16"/>
    </w:rPr>
  </w:style>
  <w:style w:type="character" w:customStyle="1" w:styleId="BalloonTextChar">
    <w:name w:val="Balloon Text Char"/>
    <w:basedOn w:val="DefaultParagraphFont"/>
    <w:link w:val="BalloonText"/>
    <w:rsid w:val="005F69DB"/>
    <w:rPr>
      <w:rFonts w:ascii="Tahoma" w:hAnsi="Tahoma" w:cs="Tahoma"/>
      <w:sz w:val="16"/>
      <w:szCs w:val="16"/>
    </w:rPr>
  </w:style>
  <w:style w:type="paragraph" w:styleId="PlainText">
    <w:name w:val="Plain Text"/>
    <w:basedOn w:val="Normal"/>
    <w:link w:val="PlainTextChar"/>
    <w:uiPriority w:val="99"/>
    <w:unhideWhenUsed/>
    <w:rsid w:val="00AE1D4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1D45"/>
    <w:rPr>
      <w:rFonts w:ascii="Consolas" w:eastAsiaTheme="minorHAnsi" w:hAnsi="Consolas" w:cstheme="minorBidi"/>
      <w:sz w:val="21"/>
      <w:szCs w:val="21"/>
    </w:rPr>
  </w:style>
  <w:style w:type="character" w:styleId="CommentReference">
    <w:name w:val="annotation reference"/>
    <w:basedOn w:val="DefaultParagraphFont"/>
    <w:uiPriority w:val="99"/>
    <w:rsid w:val="00EB1C49"/>
    <w:rPr>
      <w:sz w:val="16"/>
      <w:szCs w:val="16"/>
    </w:rPr>
  </w:style>
  <w:style w:type="paragraph" w:styleId="CommentText">
    <w:name w:val="annotation text"/>
    <w:basedOn w:val="Normal"/>
    <w:link w:val="CommentTextChar"/>
    <w:uiPriority w:val="99"/>
    <w:rsid w:val="00EB1C49"/>
    <w:rPr>
      <w:sz w:val="20"/>
      <w:szCs w:val="20"/>
    </w:rPr>
  </w:style>
  <w:style w:type="character" w:customStyle="1" w:styleId="CommentTextChar">
    <w:name w:val="Comment Text Char"/>
    <w:basedOn w:val="DefaultParagraphFont"/>
    <w:link w:val="CommentText"/>
    <w:uiPriority w:val="99"/>
    <w:rsid w:val="00EB1C49"/>
  </w:style>
  <w:style w:type="paragraph" w:styleId="CommentSubject">
    <w:name w:val="annotation subject"/>
    <w:basedOn w:val="CommentText"/>
    <w:next w:val="CommentText"/>
    <w:link w:val="CommentSubjectChar"/>
    <w:rsid w:val="00EB1C49"/>
    <w:rPr>
      <w:b/>
      <w:bCs/>
    </w:rPr>
  </w:style>
  <w:style w:type="character" w:customStyle="1" w:styleId="CommentSubjectChar">
    <w:name w:val="Comment Subject Char"/>
    <w:basedOn w:val="CommentTextChar"/>
    <w:link w:val="CommentSubject"/>
    <w:rsid w:val="00EB1C49"/>
    <w:rPr>
      <w:b/>
      <w:bCs/>
    </w:rPr>
  </w:style>
  <w:style w:type="character" w:styleId="FollowedHyperlink">
    <w:name w:val="FollowedHyperlink"/>
    <w:basedOn w:val="DefaultParagraphFont"/>
    <w:uiPriority w:val="99"/>
    <w:rsid w:val="00D702D2"/>
    <w:rPr>
      <w:color w:val="800080" w:themeColor="followedHyperlink"/>
      <w:u w:val="single"/>
    </w:rPr>
  </w:style>
  <w:style w:type="paragraph" w:customStyle="1" w:styleId="OutlineaChar">
    <w:name w:val="Outline a Char"/>
    <w:basedOn w:val="BodyText"/>
    <w:link w:val="OutlineaCharChar"/>
    <w:rsid w:val="00CF6950"/>
    <w:pPr>
      <w:tabs>
        <w:tab w:val="clear" w:pos="-720"/>
        <w:tab w:val="num" w:pos="1440"/>
      </w:tabs>
      <w:suppressAutoHyphens w:val="0"/>
      <w:spacing w:after="240"/>
      <w:ind w:left="1440" w:hanging="360"/>
    </w:pPr>
    <w:rPr>
      <w:b w:val="0"/>
      <w:sz w:val="24"/>
    </w:rPr>
  </w:style>
  <w:style w:type="paragraph" w:customStyle="1" w:styleId="Outline1Char0">
    <w:name w:val="Outline (1) Char"/>
    <w:basedOn w:val="BodyText"/>
    <w:link w:val="Outline1CharChar"/>
    <w:rsid w:val="00CF6950"/>
    <w:pPr>
      <w:tabs>
        <w:tab w:val="clear" w:pos="-720"/>
        <w:tab w:val="num" w:pos="1152"/>
        <w:tab w:val="left" w:pos="1584"/>
      </w:tabs>
      <w:suppressAutoHyphens w:val="0"/>
      <w:spacing w:after="240"/>
      <w:ind w:left="1152" w:hanging="432"/>
    </w:pPr>
    <w:rPr>
      <w:b w:val="0"/>
      <w:sz w:val="24"/>
    </w:rPr>
  </w:style>
  <w:style w:type="character" w:customStyle="1" w:styleId="OutlineaCharChar">
    <w:name w:val="Outline a Char Char"/>
    <w:basedOn w:val="DefaultParagraphFont"/>
    <w:link w:val="OutlineaChar"/>
    <w:rsid w:val="00CF6950"/>
    <w:rPr>
      <w:sz w:val="24"/>
    </w:rPr>
  </w:style>
  <w:style w:type="character" w:customStyle="1" w:styleId="Outline1CharChar">
    <w:name w:val="Outline (1) Char Char"/>
    <w:basedOn w:val="DefaultParagraphFont"/>
    <w:link w:val="Outline1Char0"/>
    <w:rsid w:val="00A03DDE"/>
    <w:rPr>
      <w:sz w:val="24"/>
    </w:rPr>
  </w:style>
  <w:style w:type="character" w:customStyle="1" w:styleId="Outline1Char">
    <w:name w:val="Outline 1 Char"/>
    <w:basedOn w:val="DefaultParagraphFont"/>
    <w:link w:val="Outline1"/>
    <w:rsid w:val="00FB3F71"/>
    <w:rPr>
      <w:sz w:val="24"/>
    </w:rPr>
  </w:style>
  <w:style w:type="character" w:customStyle="1" w:styleId="OutlineaNonumChar">
    <w:name w:val="Outline a (Nonum) Char"/>
    <w:link w:val="OutlineaNonum"/>
    <w:rsid w:val="00FB3F71"/>
    <w:rPr>
      <w:sz w:val="24"/>
    </w:rPr>
  </w:style>
  <w:style w:type="paragraph" w:customStyle="1" w:styleId="CM80">
    <w:name w:val="CM80"/>
    <w:basedOn w:val="Default"/>
    <w:next w:val="Default"/>
    <w:uiPriority w:val="99"/>
    <w:rsid w:val="00B30D24"/>
    <w:pPr>
      <w:widowControl/>
    </w:pPr>
    <w:rPr>
      <w:rFonts w:ascii="Times New Roman" w:eastAsia="Times New Roman" w:hAnsi="Times New Roman" w:cs="Times New Roman"/>
      <w:color w:val="auto"/>
      <w:lang w:bidi="ar-SA"/>
    </w:rPr>
  </w:style>
  <w:style w:type="paragraph" w:customStyle="1" w:styleId="bodytext0">
    <w:name w:val="bodytext"/>
    <w:aliases w:val="bt"/>
    <w:basedOn w:val="Normal"/>
    <w:rsid w:val="00414761"/>
    <w:pPr>
      <w:spacing w:after="240"/>
    </w:pPr>
    <w:rPr>
      <w:rFonts w:ascii="Century Gothic" w:hAnsi="Century Gothic"/>
    </w:rPr>
  </w:style>
  <w:style w:type="paragraph" w:styleId="FootnoteText">
    <w:name w:val="footnote text"/>
    <w:basedOn w:val="Normal"/>
    <w:link w:val="FootnoteTextChar"/>
    <w:rsid w:val="006E7987"/>
    <w:rPr>
      <w:sz w:val="20"/>
      <w:szCs w:val="20"/>
    </w:rPr>
  </w:style>
  <w:style w:type="character" w:customStyle="1" w:styleId="FootnoteTextChar">
    <w:name w:val="Footnote Text Char"/>
    <w:basedOn w:val="DefaultParagraphFont"/>
    <w:link w:val="FootnoteText"/>
    <w:rsid w:val="006E7987"/>
  </w:style>
  <w:style w:type="character" w:styleId="FootnoteReference">
    <w:name w:val="footnote reference"/>
    <w:basedOn w:val="DefaultParagraphFont"/>
    <w:rsid w:val="006E7987"/>
    <w:rPr>
      <w:vertAlign w:val="superscript"/>
    </w:rPr>
  </w:style>
  <w:style w:type="numbering" w:customStyle="1" w:styleId="NoList1">
    <w:name w:val="No List1"/>
    <w:next w:val="NoList"/>
    <w:uiPriority w:val="99"/>
    <w:semiHidden/>
    <w:unhideWhenUsed/>
    <w:rsid w:val="00CB4D7F"/>
  </w:style>
  <w:style w:type="table" w:styleId="TableGrid">
    <w:name w:val="Table Grid"/>
    <w:basedOn w:val="TableNormal"/>
    <w:uiPriority w:val="99"/>
    <w:rsid w:val="0025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6A8"/>
    <w:rPr>
      <w:b/>
      <w:bCs/>
      <w:sz w:val="24"/>
      <w:szCs w:val="24"/>
      <w:u w:val="single"/>
    </w:rPr>
  </w:style>
  <w:style w:type="character" w:customStyle="1" w:styleId="Heading2Char">
    <w:name w:val="Heading 2 Char"/>
    <w:basedOn w:val="DefaultParagraphFont"/>
    <w:link w:val="Heading2"/>
    <w:rsid w:val="005946A8"/>
    <w:rPr>
      <w:b/>
      <w:sz w:val="22"/>
      <w:u w:val="single"/>
    </w:rPr>
  </w:style>
  <w:style w:type="character" w:customStyle="1" w:styleId="Heading3Char">
    <w:name w:val="Heading 3 Char"/>
    <w:basedOn w:val="DefaultParagraphFont"/>
    <w:link w:val="Heading3"/>
    <w:rsid w:val="005946A8"/>
    <w:rPr>
      <w:b/>
      <w:sz w:val="22"/>
      <w:u w:val="single"/>
    </w:rPr>
  </w:style>
  <w:style w:type="character" w:customStyle="1" w:styleId="Heading4Char">
    <w:name w:val="Heading 4 Char"/>
    <w:basedOn w:val="DefaultParagraphFont"/>
    <w:link w:val="Heading4"/>
    <w:rsid w:val="005946A8"/>
    <w:rPr>
      <w:rFonts w:ascii="Swiss Roman 10pt" w:hAnsi="Swiss Roman 10pt"/>
      <w:b/>
      <w:sz w:val="22"/>
      <w:u w:val="single"/>
    </w:rPr>
  </w:style>
  <w:style w:type="character" w:customStyle="1" w:styleId="Heading5Char">
    <w:name w:val="Heading 5 Char"/>
    <w:basedOn w:val="DefaultParagraphFont"/>
    <w:link w:val="Heading5"/>
    <w:rsid w:val="005946A8"/>
    <w:rPr>
      <w:sz w:val="22"/>
      <w:u w:val="single"/>
    </w:rPr>
  </w:style>
  <w:style w:type="character" w:customStyle="1" w:styleId="Heading6Char">
    <w:name w:val="Heading 6 Char"/>
    <w:basedOn w:val="DefaultParagraphFont"/>
    <w:link w:val="Heading6"/>
    <w:rsid w:val="005946A8"/>
    <w:rPr>
      <w:sz w:val="22"/>
      <w:szCs w:val="24"/>
      <w:u w:val="single"/>
    </w:rPr>
  </w:style>
  <w:style w:type="character" w:customStyle="1" w:styleId="Heading7Char">
    <w:name w:val="Heading 7 Char"/>
    <w:basedOn w:val="DefaultParagraphFont"/>
    <w:link w:val="Heading7"/>
    <w:rsid w:val="005946A8"/>
    <w:rPr>
      <w:b/>
      <w:sz w:val="22"/>
      <w:szCs w:val="24"/>
      <w:u w:val="single"/>
    </w:rPr>
  </w:style>
  <w:style w:type="character" w:customStyle="1" w:styleId="Heading8Char">
    <w:name w:val="Heading 8 Char"/>
    <w:basedOn w:val="DefaultParagraphFont"/>
    <w:link w:val="Heading8"/>
    <w:rsid w:val="005946A8"/>
    <w:rPr>
      <w:sz w:val="22"/>
      <w:szCs w:val="24"/>
      <w:u w:val="single"/>
    </w:rPr>
  </w:style>
  <w:style w:type="character" w:customStyle="1" w:styleId="Heading9Char">
    <w:name w:val="Heading 9 Char"/>
    <w:basedOn w:val="DefaultParagraphFont"/>
    <w:link w:val="Heading9"/>
    <w:rsid w:val="005946A8"/>
    <w:rPr>
      <w:b/>
      <w:sz w:val="22"/>
    </w:rPr>
  </w:style>
  <w:style w:type="character" w:customStyle="1" w:styleId="BodyTextChar">
    <w:name w:val="Body Text Char"/>
    <w:basedOn w:val="DefaultParagraphFont"/>
    <w:link w:val="BodyText"/>
    <w:rsid w:val="005946A8"/>
    <w:rPr>
      <w:b/>
      <w:sz w:val="22"/>
    </w:rPr>
  </w:style>
  <w:style w:type="character" w:customStyle="1" w:styleId="BodyText2Char">
    <w:name w:val="Body Text 2 Char"/>
    <w:basedOn w:val="DefaultParagraphFont"/>
    <w:link w:val="BodyText2"/>
    <w:rsid w:val="005946A8"/>
    <w:rPr>
      <w:sz w:val="22"/>
      <w:szCs w:val="24"/>
    </w:rPr>
  </w:style>
  <w:style w:type="character" w:customStyle="1" w:styleId="BodyTextIndentChar">
    <w:name w:val="Body Text Indent Char"/>
    <w:basedOn w:val="DefaultParagraphFont"/>
    <w:link w:val="BodyTextIndent"/>
    <w:rsid w:val="005946A8"/>
    <w:rPr>
      <w:sz w:val="22"/>
      <w:szCs w:val="24"/>
    </w:rPr>
  </w:style>
  <w:style w:type="character" w:customStyle="1" w:styleId="BodyTextIndent2Char">
    <w:name w:val="Body Text Indent 2 Char"/>
    <w:basedOn w:val="DefaultParagraphFont"/>
    <w:link w:val="BodyTextIndent2"/>
    <w:rsid w:val="005946A8"/>
    <w:rPr>
      <w:sz w:val="22"/>
      <w:szCs w:val="24"/>
    </w:rPr>
  </w:style>
  <w:style w:type="character" w:customStyle="1" w:styleId="BodyTextIndent3Char">
    <w:name w:val="Body Text Indent 3 Char"/>
    <w:basedOn w:val="DefaultParagraphFont"/>
    <w:link w:val="BodyTextIndent3"/>
    <w:rsid w:val="005946A8"/>
    <w:rPr>
      <w:sz w:val="22"/>
      <w:szCs w:val="24"/>
    </w:rPr>
  </w:style>
  <w:style w:type="character" w:customStyle="1" w:styleId="BodyText3Char">
    <w:name w:val="Body Text 3 Char"/>
    <w:basedOn w:val="DefaultParagraphFont"/>
    <w:link w:val="BodyText3"/>
    <w:rsid w:val="005946A8"/>
    <w:rPr>
      <w:rFonts w:ascii="Swiss Roman 10pt" w:hAnsi="Swiss Roman 10pt"/>
      <w:color w:val="000000"/>
    </w:rPr>
  </w:style>
  <w:style w:type="table" w:styleId="TableClassic3">
    <w:name w:val="Table Classic 3"/>
    <w:basedOn w:val="TableNormal"/>
    <w:rsid w:val="002151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Grid-Accent1">
    <w:name w:val="Light Grid Accent 1"/>
    <w:basedOn w:val="TableNormal"/>
    <w:uiPriority w:val="62"/>
    <w:rsid w:val="002151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1">
    <w:name w:val="Unresolved Mention1"/>
    <w:basedOn w:val="DefaultParagraphFont"/>
    <w:uiPriority w:val="99"/>
    <w:semiHidden/>
    <w:unhideWhenUsed/>
    <w:rsid w:val="007014FA"/>
    <w:rPr>
      <w:color w:val="605E5C"/>
      <w:shd w:val="clear" w:color="auto" w:fill="E1DFDD"/>
    </w:rPr>
  </w:style>
  <w:style w:type="paragraph" w:styleId="Revision">
    <w:name w:val="Revision"/>
    <w:hidden/>
    <w:uiPriority w:val="99"/>
    <w:semiHidden/>
    <w:rsid w:val="00834A66"/>
    <w:rPr>
      <w:sz w:val="24"/>
      <w:szCs w:val="24"/>
    </w:rPr>
  </w:style>
  <w:style w:type="paragraph" w:styleId="TOCHeading">
    <w:name w:val="TOC Heading"/>
    <w:basedOn w:val="Heading1"/>
    <w:next w:val="Normal"/>
    <w:uiPriority w:val="39"/>
    <w:unhideWhenUsed/>
    <w:qFormat/>
    <w:rsid w:val="00920133"/>
    <w:pPr>
      <w:keepLines/>
      <w:tabs>
        <w:tab w:val="clear" w:pos="-720"/>
      </w:tabs>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92013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920133"/>
    <w:pPr>
      <w:spacing w:after="100" w:line="259" w:lineRule="auto"/>
    </w:pPr>
    <w:rPr>
      <w:rFonts w:asciiTheme="majorHAnsi" w:eastAsiaTheme="minorEastAsia" w:hAnsiTheme="majorHAnsi"/>
      <w:bCs/>
    </w:rPr>
  </w:style>
  <w:style w:type="paragraph" w:styleId="TOC3">
    <w:name w:val="toc 3"/>
    <w:basedOn w:val="Normal"/>
    <w:next w:val="Normal"/>
    <w:autoRedefine/>
    <w:uiPriority w:val="39"/>
    <w:unhideWhenUsed/>
    <w:rsid w:val="00920133"/>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2013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2013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2013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2013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2013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20133"/>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9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134">
      <w:bodyDiv w:val="1"/>
      <w:marLeft w:val="0"/>
      <w:marRight w:val="0"/>
      <w:marTop w:val="0"/>
      <w:marBottom w:val="0"/>
      <w:divBdr>
        <w:top w:val="none" w:sz="0" w:space="0" w:color="auto"/>
        <w:left w:val="none" w:sz="0" w:space="0" w:color="auto"/>
        <w:bottom w:val="none" w:sz="0" w:space="0" w:color="auto"/>
        <w:right w:val="none" w:sz="0" w:space="0" w:color="auto"/>
      </w:divBdr>
    </w:div>
    <w:div w:id="18549260">
      <w:bodyDiv w:val="1"/>
      <w:marLeft w:val="0"/>
      <w:marRight w:val="0"/>
      <w:marTop w:val="0"/>
      <w:marBottom w:val="0"/>
      <w:divBdr>
        <w:top w:val="none" w:sz="0" w:space="0" w:color="auto"/>
        <w:left w:val="none" w:sz="0" w:space="0" w:color="auto"/>
        <w:bottom w:val="none" w:sz="0" w:space="0" w:color="auto"/>
        <w:right w:val="none" w:sz="0" w:space="0" w:color="auto"/>
      </w:divBdr>
    </w:div>
    <w:div w:id="68624059">
      <w:bodyDiv w:val="1"/>
      <w:marLeft w:val="0"/>
      <w:marRight w:val="0"/>
      <w:marTop w:val="0"/>
      <w:marBottom w:val="0"/>
      <w:divBdr>
        <w:top w:val="none" w:sz="0" w:space="0" w:color="auto"/>
        <w:left w:val="none" w:sz="0" w:space="0" w:color="auto"/>
        <w:bottom w:val="none" w:sz="0" w:space="0" w:color="auto"/>
        <w:right w:val="none" w:sz="0" w:space="0" w:color="auto"/>
      </w:divBdr>
    </w:div>
    <w:div w:id="151525384">
      <w:bodyDiv w:val="1"/>
      <w:marLeft w:val="0"/>
      <w:marRight w:val="0"/>
      <w:marTop w:val="0"/>
      <w:marBottom w:val="0"/>
      <w:divBdr>
        <w:top w:val="none" w:sz="0" w:space="0" w:color="auto"/>
        <w:left w:val="none" w:sz="0" w:space="0" w:color="auto"/>
        <w:bottom w:val="none" w:sz="0" w:space="0" w:color="auto"/>
        <w:right w:val="none" w:sz="0" w:space="0" w:color="auto"/>
      </w:divBdr>
    </w:div>
    <w:div w:id="213591687">
      <w:bodyDiv w:val="1"/>
      <w:marLeft w:val="0"/>
      <w:marRight w:val="0"/>
      <w:marTop w:val="0"/>
      <w:marBottom w:val="0"/>
      <w:divBdr>
        <w:top w:val="none" w:sz="0" w:space="0" w:color="auto"/>
        <w:left w:val="none" w:sz="0" w:space="0" w:color="auto"/>
        <w:bottom w:val="none" w:sz="0" w:space="0" w:color="auto"/>
        <w:right w:val="none" w:sz="0" w:space="0" w:color="auto"/>
      </w:divBdr>
    </w:div>
    <w:div w:id="221018340">
      <w:bodyDiv w:val="1"/>
      <w:marLeft w:val="0"/>
      <w:marRight w:val="0"/>
      <w:marTop w:val="0"/>
      <w:marBottom w:val="0"/>
      <w:divBdr>
        <w:top w:val="none" w:sz="0" w:space="0" w:color="auto"/>
        <w:left w:val="none" w:sz="0" w:space="0" w:color="auto"/>
        <w:bottom w:val="none" w:sz="0" w:space="0" w:color="auto"/>
        <w:right w:val="none" w:sz="0" w:space="0" w:color="auto"/>
      </w:divBdr>
    </w:div>
    <w:div w:id="236674826">
      <w:bodyDiv w:val="1"/>
      <w:marLeft w:val="0"/>
      <w:marRight w:val="0"/>
      <w:marTop w:val="0"/>
      <w:marBottom w:val="0"/>
      <w:divBdr>
        <w:top w:val="none" w:sz="0" w:space="0" w:color="auto"/>
        <w:left w:val="none" w:sz="0" w:space="0" w:color="auto"/>
        <w:bottom w:val="none" w:sz="0" w:space="0" w:color="auto"/>
        <w:right w:val="none" w:sz="0" w:space="0" w:color="auto"/>
      </w:divBdr>
    </w:div>
    <w:div w:id="239215896">
      <w:bodyDiv w:val="1"/>
      <w:marLeft w:val="0"/>
      <w:marRight w:val="0"/>
      <w:marTop w:val="0"/>
      <w:marBottom w:val="0"/>
      <w:divBdr>
        <w:top w:val="none" w:sz="0" w:space="0" w:color="auto"/>
        <w:left w:val="none" w:sz="0" w:space="0" w:color="auto"/>
        <w:bottom w:val="none" w:sz="0" w:space="0" w:color="auto"/>
        <w:right w:val="none" w:sz="0" w:space="0" w:color="auto"/>
      </w:divBdr>
    </w:div>
    <w:div w:id="287704800">
      <w:bodyDiv w:val="1"/>
      <w:marLeft w:val="0"/>
      <w:marRight w:val="0"/>
      <w:marTop w:val="0"/>
      <w:marBottom w:val="0"/>
      <w:divBdr>
        <w:top w:val="none" w:sz="0" w:space="0" w:color="auto"/>
        <w:left w:val="none" w:sz="0" w:space="0" w:color="auto"/>
        <w:bottom w:val="none" w:sz="0" w:space="0" w:color="auto"/>
        <w:right w:val="none" w:sz="0" w:space="0" w:color="auto"/>
      </w:divBdr>
    </w:div>
    <w:div w:id="326253566">
      <w:bodyDiv w:val="1"/>
      <w:marLeft w:val="0"/>
      <w:marRight w:val="0"/>
      <w:marTop w:val="0"/>
      <w:marBottom w:val="0"/>
      <w:divBdr>
        <w:top w:val="none" w:sz="0" w:space="0" w:color="auto"/>
        <w:left w:val="none" w:sz="0" w:space="0" w:color="auto"/>
        <w:bottom w:val="none" w:sz="0" w:space="0" w:color="auto"/>
        <w:right w:val="none" w:sz="0" w:space="0" w:color="auto"/>
      </w:divBdr>
    </w:div>
    <w:div w:id="330910095">
      <w:bodyDiv w:val="1"/>
      <w:marLeft w:val="0"/>
      <w:marRight w:val="0"/>
      <w:marTop w:val="0"/>
      <w:marBottom w:val="0"/>
      <w:divBdr>
        <w:top w:val="none" w:sz="0" w:space="0" w:color="auto"/>
        <w:left w:val="none" w:sz="0" w:space="0" w:color="auto"/>
        <w:bottom w:val="none" w:sz="0" w:space="0" w:color="auto"/>
        <w:right w:val="none" w:sz="0" w:space="0" w:color="auto"/>
      </w:divBdr>
    </w:div>
    <w:div w:id="331959387">
      <w:bodyDiv w:val="1"/>
      <w:marLeft w:val="0"/>
      <w:marRight w:val="0"/>
      <w:marTop w:val="0"/>
      <w:marBottom w:val="0"/>
      <w:divBdr>
        <w:top w:val="none" w:sz="0" w:space="0" w:color="auto"/>
        <w:left w:val="none" w:sz="0" w:space="0" w:color="auto"/>
        <w:bottom w:val="none" w:sz="0" w:space="0" w:color="auto"/>
        <w:right w:val="none" w:sz="0" w:space="0" w:color="auto"/>
      </w:divBdr>
    </w:div>
    <w:div w:id="356933540">
      <w:bodyDiv w:val="1"/>
      <w:marLeft w:val="0"/>
      <w:marRight w:val="0"/>
      <w:marTop w:val="0"/>
      <w:marBottom w:val="0"/>
      <w:divBdr>
        <w:top w:val="none" w:sz="0" w:space="0" w:color="auto"/>
        <w:left w:val="none" w:sz="0" w:space="0" w:color="auto"/>
        <w:bottom w:val="none" w:sz="0" w:space="0" w:color="auto"/>
        <w:right w:val="none" w:sz="0" w:space="0" w:color="auto"/>
      </w:divBdr>
    </w:div>
    <w:div w:id="374429400">
      <w:bodyDiv w:val="1"/>
      <w:marLeft w:val="0"/>
      <w:marRight w:val="0"/>
      <w:marTop w:val="0"/>
      <w:marBottom w:val="0"/>
      <w:divBdr>
        <w:top w:val="none" w:sz="0" w:space="0" w:color="auto"/>
        <w:left w:val="none" w:sz="0" w:space="0" w:color="auto"/>
        <w:bottom w:val="none" w:sz="0" w:space="0" w:color="auto"/>
        <w:right w:val="none" w:sz="0" w:space="0" w:color="auto"/>
      </w:divBdr>
    </w:div>
    <w:div w:id="390736156">
      <w:bodyDiv w:val="1"/>
      <w:marLeft w:val="0"/>
      <w:marRight w:val="0"/>
      <w:marTop w:val="0"/>
      <w:marBottom w:val="0"/>
      <w:divBdr>
        <w:top w:val="none" w:sz="0" w:space="0" w:color="auto"/>
        <w:left w:val="none" w:sz="0" w:space="0" w:color="auto"/>
        <w:bottom w:val="none" w:sz="0" w:space="0" w:color="auto"/>
        <w:right w:val="none" w:sz="0" w:space="0" w:color="auto"/>
      </w:divBdr>
    </w:div>
    <w:div w:id="425882549">
      <w:bodyDiv w:val="1"/>
      <w:marLeft w:val="0"/>
      <w:marRight w:val="0"/>
      <w:marTop w:val="0"/>
      <w:marBottom w:val="0"/>
      <w:divBdr>
        <w:top w:val="none" w:sz="0" w:space="0" w:color="auto"/>
        <w:left w:val="none" w:sz="0" w:space="0" w:color="auto"/>
        <w:bottom w:val="none" w:sz="0" w:space="0" w:color="auto"/>
        <w:right w:val="none" w:sz="0" w:space="0" w:color="auto"/>
      </w:divBdr>
    </w:div>
    <w:div w:id="426733665">
      <w:bodyDiv w:val="1"/>
      <w:marLeft w:val="0"/>
      <w:marRight w:val="0"/>
      <w:marTop w:val="0"/>
      <w:marBottom w:val="0"/>
      <w:divBdr>
        <w:top w:val="none" w:sz="0" w:space="0" w:color="auto"/>
        <w:left w:val="none" w:sz="0" w:space="0" w:color="auto"/>
        <w:bottom w:val="none" w:sz="0" w:space="0" w:color="auto"/>
        <w:right w:val="none" w:sz="0" w:space="0" w:color="auto"/>
      </w:divBdr>
    </w:div>
    <w:div w:id="442000765">
      <w:bodyDiv w:val="1"/>
      <w:marLeft w:val="0"/>
      <w:marRight w:val="0"/>
      <w:marTop w:val="0"/>
      <w:marBottom w:val="0"/>
      <w:divBdr>
        <w:top w:val="none" w:sz="0" w:space="0" w:color="auto"/>
        <w:left w:val="none" w:sz="0" w:space="0" w:color="auto"/>
        <w:bottom w:val="none" w:sz="0" w:space="0" w:color="auto"/>
        <w:right w:val="none" w:sz="0" w:space="0" w:color="auto"/>
      </w:divBdr>
    </w:div>
    <w:div w:id="478808785">
      <w:bodyDiv w:val="1"/>
      <w:marLeft w:val="0"/>
      <w:marRight w:val="0"/>
      <w:marTop w:val="0"/>
      <w:marBottom w:val="0"/>
      <w:divBdr>
        <w:top w:val="none" w:sz="0" w:space="0" w:color="auto"/>
        <w:left w:val="none" w:sz="0" w:space="0" w:color="auto"/>
        <w:bottom w:val="none" w:sz="0" w:space="0" w:color="auto"/>
        <w:right w:val="none" w:sz="0" w:space="0" w:color="auto"/>
      </w:divBdr>
    </w:div>
    <w:div w:id="483594726">
      <w:bodyDiv w:val="1"/>
      <w:marLeft w:val="0"/>
      <w:marRight w:val="0"/>
      <w:marTop w:val="0"/>
      <w:marBottom w:val="0"/>
      <w:divBdr>
        <w:top w:val="none" w:sz="0" w:space="0" w:color="auto"/>
        <w:left w:val="none" w:sz="0" w:space="0" w:color="auto"/>
        <w:bottom w:val="none" w:sz="0" w:space="0" w:color="auto"/>
        <w:right w:val="none" w:sz="0" w:space="0" w:color="auto"/>
      </w:divBdr>
    </w:div>
    <w:div w:id="485977118">
      <w:bodyDiv w:val="1"/>
      <w:marLeft w:val="0"/>
      <w:marRight w:val="0"/>
      <w:marTop w:val="0"/>
      <w:marBottom w:val="0"/>
      <w:divBdr>
        <w:top w:val="none" w:sz="0" w:space="0" w:color="auto"/>
        <w:left w:val="none" w:sz="0" w:space="0" w:color="auto"/>
        <w:bottom w:val="none" w:sz="0" w:space="0" w:color="auto"/>
        <w:right w:val="none" w:sz="0" w:space="0" w:color="auto"/>
      </w:divBdr>
    </w:div>
    <w:div w:id="514418192">
      <w:bodyDiv w:val="1"/>
      <w:marLeft w:val="0"/>
      <w:marRight w:val="0"/>
      <w:marTop w:val="0"/>
      <w:marBottom w:val="0"/>
      <w:divBdr>
        <w:top w:val="none" w:sz="0" w:space="0" w:color="auto"/>
        <w:left w:val="none" w:sz="0" w:space="0" w:color="auto"/>
        <w:bottom w:val="none" w:sz="0" w:space="0" w:color="auto"/>
        <w:right w:val="none" w:sz="0" w:space="0" w:color="auto"/>
      </w:divBdr>
    </w:div>
    <w:div w:id="543909197">
      <w:bodyDiv w:val="1"/>
      <w:marLeft w:val="0"/>
      <w:marRight w:val="0"/>
      <w:marTop w:val="0"/>
      <w:marBottom w:val="0"/>
      <w:divBdr>
        <w:top w:val="none" w:sz="0" w:space="0" w:color="auto"/>
        <w:left w:val="none" w:sz="0" w:space="0" w:color="auto"/>
        <w:bottom w:val="none" w:sz="0" w:space="0" w:color="auto"/>
        <w:right w:val="none" w:sz="0" w:space="0" w:color="auto"/>
      </w:divBdr>
    </w:div>
    <w:div w:id="544492773">
      <w:bodyDiv w:val="1"/>
      <w:marLeft w:val="0"/>
      <w:marRight w:val="0"/>
      <w:marTop w:val="0"/>
      <w:marBottom w:val="0"/>
      <w:divBdr>
        <w:top w:val="none" w:sz="0" w:space="0" w:color="auto"/>
        <w:left w:val="none" w:sz="0" w:space="0" w:color="auto"/>
        <w:bottom w:val="none" w:sz="0" w:space="0" w:color="auto"/>
        <w:right w:val="none" w:sz="0" w:space="0" w:color="auto"/>
      </w:divBdr>
    </w:div>
    <w:div w:id="571736368">
      <w:bodyDiv w:val="1"/>
      <w:marLeft w:val="0"/>
      <w:marRight w:val="0"/>
      <w:marTop w:val="0"/>
      <w:marBottom w:val="0"/>
      <w:divBdr>
        <w:top w:val="none" w:sz="0" w:space="0" w:color="auto"/>
        <w:left w:val="none" w:sz="0" w:space="0" w:color="auto"/>
        <w:bottom w:val="none" w:sz="0" w:space="0" w:color="auto"/>
        <w:right w:val="none" w:sz="0" w:space="0" w:color="auto"/>
      </w:divBdr>
    </w:div>
    <w:div w:id="574975535">
      <w:bodyDiv w:val="1"/>
      <w:marLeft w:val="0"/>
      <w:marRight w:val="0"/>
      <w:marTop w:val="0"/>
      <w:marBottom w:val="0"/>
      <w:divBdr>
        <w:top w:val="none" w:sz="0" w:space="0" w:color="auto"/>
        <w:left w:val="none" w:sz="0" w:space="0" w:color="auto"/>
        <w:bottom w:val="none" w:sz="0" w:space="0" w:color="auto"/>
        <w:right w:val="none" w:sz="0" w:space="0" w:color="auto"/>
      </w:divBdr>
    </w:div>
    <w:div w:id="615791935">
      <w:bodyDiv w:val="1"/>
      <w:marLeft w:val="0"/>
      <w:marRight w:val="0"/>
      <w:marTop w:val="0"/>
      <w:marBottom w:val="0"/>
      <w:divBdr>
        <w:top w:val="none" w:sz="0" w:space="0" w:color="auto"/>
        <w:left w:val="none" w:sz="0" w:space="0" w:color="auto"/>
        <w:bottom w:val="none" w:sz="0" w:space="0" w:color="auto"/>
        <w:right w:val="none" w:sz="0" w:space="0" w:color="auto"/>
      </w:divBdr>
    </w:div>
    <w:div w:id="624891587">
      <w:bodyDiv w:val="1"/>
      <w:marLeft w:val="0"/>
      <w:marRight w:val="0"/>
      <w:marTop w:val="0"/>
      <w:marBottom w:val="0"/>
      <w:divBdr>
        <w:top w:val="none" w:sz="0" w:space="0" w:color="auto"/>
        <w:left w:val="none" w:sz="0" w:space="0" w:color="auto"/>
        <w:bottom w:val="none" w:sz="0" w:space="0" w:color="auto"/>
        <w:right w:val="none" w:sz="0" w:space="0" w:color="auto"/>
      </w:divBdr>
    </w:div>
    <w:div w:id="637759390">
      <w:bodyDiv w:val="1"/>
      <w:marLeft w:val="0"/>
      <w:marRight w:val="0"/>
      <w:marTop w:val="0"/>
      <w:marBottom w:val="0"/>
      <w:divBdr>
        <w:top w:val="none" w:sz="0" w:space="0" w:color="auto"/>
        <w:left w:val="none" w:sz="0" w:space="0" w:color="auto"/>
        <w:bottom w:val="none" w:sz="0" w:space="0" w:color="auto"/>
        <w:right w:val="none" w:sz="0" w:space="0" w:color="auto"/>
      </w:divBdr>
    </w:div>
    <w:div w:id="671564716">
      <w:bodyDiv w:val="1"/>
      <w:marLeft w:val="0"/>
      <w:marRight w:val="0"/>
      <w:marTop w:val="0"/>
      <w:marBottom w:val="0"/>
      <w:divBdr>
        <w:top w:val="none" w:sz="0" w:space="0" w:color="auto"/>
        <w:left w:val="none" w:sz="0" w:space="0" w:color="auto"/>
        <w:bottom w:val="none" w:sz="0" w:space="0" w:color="auto"/>
        <w:right w:val="none" w:sz="0" w:space="0" w:color="auto"/>
      </w:divBdr>
    </w:div>
    <w:div w:id="700931820">
      <w:bodyDiv w:val="1"/>
      <w:marLeft w:val="0"/>
      <w:marRight w:val="0"/>
      <w:marTop w:val="0"/>
      <w:marBottom w:val="0"/>
      <w:divBdr>
        <w:top w:val="none" w:sz="0" w:space="0" w:color="auto"/>
        <w:left w:val="none" w:sz="0" w:space="0" w:color="auto"/>
        <w:bottom w:val="none" w:sz="0" w:space="0" w:color="auto"/>
        <w:right w:val="none" w:sz="0" w:space="0" w:color="auto"/>
      </w:divBdr>
    </w:div>
    <w:div w:id="711926094">
      <w:bodyDiv w:val="1"/>
      <w:marLeft w:val="0"/>
      <w:marRight w:val="0"/>
      <w:marTop w:val="0"/>
      <w:marBottom w:val="0"/>
      <w:divBdr>
        <w:top w:val="none" w:sz="0" w:space="0" w:color="auto"/>
        <w:left w:val="none" w:sz="0" w:space="0" w:color="auto"/>
        <w:bottom w:val="none" w:sz="0" w:space="0" w:color="auto"/>
        <w:right w:val="none" w:sz="0" w:space="0" w:color="auto"/>
      </w:divBdr>
    </w:div>
    <w:div w:id="800072025">
      <w:bodyDiv w:val="1"/>
      <w:marLeft w:val="0"/>
      <w:marRight w:val="0"/>
      <w:marTop w:val="0"/>
      <w:marBottom w:val="0"/>
      <w:divBdr>
        <w:top w:val="none" w:sz="0" w:space="0" w:color="auto"/>
        <w:left w:val="none" w:sz="0" w:space="0" w:color="auto"/>
        <w:bottom w:val="none" w:sz="0" w:space="0" w:color="auto"/>
        <w:right w:val="none" w:sz="0" w:space="0" w:color="auto"/>
      </w:divBdr>
    </w:div>
    <w:div w:id="845948952">
      <w:bodyDiv w:val="1"/>
      <w:marLeft w:val="0"/>
      <w:marRight w:val="0"/>
      <w:marTop w:val="0"/>
      <w:marBottom w:val="0"/>
      <w:divBdr>
        <w:top w:val="none" w:sz="0" w:space="0" w:color="auto"/>
        <w:left w:val="none" w:sz="0" w:space="0" w:color="auto"/>
        <w:bottom w:val="none" w:sz="0" w:space="0" w:color="auto"/>
        <w:right w:val="none" w:sz="0" w:space="0" w:color="auto"/>
      </w:divBdr>
    </w:div>
    <w:div w:id="860430962">
      <w:bodyDiv w:val="1"/>
      <w:marLeft w:val="0"/>
      <w:marRight w:val="0"/>
      <w:marTop w:val="0"/>
      <w:marBottom w:val="0"/>
      <w:divBdr>
        <w:top w:val="none" w:sz="0" w:space="0" w:color="auto"/>
        <w:left w:val="none" w:sz="0" w:space="0" w:color="auto"/>
        <w:bottom w:val="none" w:sz="0" w:space="0" w:color="auto"/>
        <w:right w:val="none" w:sz="0" w:space="0" w:color="auto"/>
      </w:divBdr>
    </w:div>
    <w:div w:id="876158814">
      <w:bodyDiv w:val="1"/>
      <w:marLeft w:val="0"/>
      <w:marRight w:val="0"/>
      <w:marTop w:val="0"/>
      <w:marBottom w:val="0"/>
      <w:divBdr>
        <w:top w:val="none" w:sz="0" w:space="0" w:color="auto"/>
        <w:left w:val="none" w:sz="0" w:space="0" w:color="auto"/>
        <w:bottom w:val="none" w:sz="0" w:space="0" w:color="auto"/>
        <w:right w:val="none" w:sz="0" w:space="0" w:color="auto"/>
      </w:divBdr>
    </w:div>
    <w:div w:id="892540582">
      <w:bodyDiv w:val="1"/>
      <w:marLeft w:val="0"/>
      <w:marRight w:val="0"/>
      <w:marTop w:val="0"/>
      <w:marBottom w:val="0"/>
      <w:divBdr>
        <w:top w:val="none" w:sz="0" w:space="0" w:color="auto"/>
        <w:left w:val="none" w:sz="0" w:space="0" w:color="auto"/>
        <w:bottom w:val="none" w:sz="0" w:space="0" w:color="auto"/>
        <w:right w:val="none" w:sz="0" w:space="0" w:color="auto"/>
      </w:divBdr>
    </w:div>
    <w:div w:id="901058955">
      <w:bodyDiv w:val="1"/>
      <w:marLeft w:val="0"/>
      <w:marRight w:val="0"/>
      <w:marTop w:val="0"/>
      <w:marBottom w:val="0"/>
      <w:divBdr>
        <w:top w:val="none" w:sz="0" w:space="0" w:color="auto"/>
        <w:left w:val="none" w:sz="0" w:space="0" w:color="auto"/>
        <w:bottom w:val="none" w:sz="0" w:space="0" w:color="auto"/>
        <w:right w:val="none" w:sz="0" w:space="0" w:color="auto"/>
      </w:divBdr>
    </w:div>
    <w:div w:id="1023289652">
      <w:bodyDiv w:val="1"/>
      <w:marLeft w:val="0"/>
      <w:marRight w:val="0"/>
      <w:marTop w:val="0"/>
      <w:marBottom w:val="0"/>
      <w:divBdr>
        <w:top w:val="none" w:sz="0" w:space="0" w:color="auto"/>
        <w:left w:val="none" w:sz="0" w:space="0" w:color="auto"/>
        <w:bottom w:val="none" w:sz="0" w:space="0" w:color="auto"/>
        <w:right w:val="none" w:sz="0" w:space="0" w:color="auto"/>
      </w:divBdr>
    </w:div>
    <w:div w:id="1062371023">
      <w:bodyDiv w:val="1"/>
      <w:marLeft w:val="0"/>
      <w:marRight w:val="0"/>
      <w:marTop w:val="0"/>
      <w:marBottom w:val="0"/>
      <w:divBdr>
        <w:top w:val="none" w:sz="0" w:space="0" w:color="auto"/>
        <w:left w:val="none" w:sz="0" w:space="0" w:color="auto"/>
        <w:bottom w:val="none" w:sz="0" w:space="0" w:color="auto"/>
        <w:right w:val="none" w:sz="0" w:space="0" w:color="auto"/>
      </w:divBdr>
    </w:div>
    <w:div w:id="1138036815">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183859508">
      <w:bodyDiv w:val="1"/>
      <w:marLeft w:val="0"/>
      <w:marRight w:val="0"/>
      <w:marTop w:val="0"/>
      <w:marBottom w:val="0"/>
      <w:divBdr>
        <w:top w:val="none" w:sz="0" w:space="0" w:color="auto"/>
        <w:left w:val="none" w:sz="0" w:space="0" w:color="auto"/>
        <w:bottom w:val="none" w:sz="0" w:space="0" w:color="auto"/>
        <w:right w:val="none" w:sz="0" w:space="0" w:color="auto"/>
      </w:divBdr>
    </w:div>
    <w:div w:id="1205019655">
      <w:bodyDiv w:val="1"/>
      <w:marLeft w:val="0"/>
      <w:marRight w:val="0"/>
      <w:marTop w:val="0"/>
      <w:marBottom w:val="0"/>
      <w:divBdr>
        <w:top w:val="none" w:sz="0" w:space="0" w:color="auto"/>
        <w:left w:val="none" w:sz="0" w:space="0" w:color="auto"/>
        <w:bottom w:val="none" w:sz="0" w:space="0" w:color="auto"/>
        <w:right w:val="none" w:sz="0" w:space="0" w:color="auto"/>
      </w:divBdr>
    </w:div>
    <w:div w:id="1319918921">
      <w:bodyDiv w:val="1"/>
      <w:marLeft w:val="0"/>
      <w:marRight w:val="0"/>
      <w:marTop w:val="0"/>
      <w:marBottom w:val="0"/>
      <w:divBdr>
        <w:top w:val="none" w:sz="0" w:space="0" w:color="auto"/>
        <w:left w:val="none" w:sz="0" w:space="0" w:color="auto"/>
        <w:bottom w:val="none" w:sz="0" w:space="0" w:color="auto"/>
        <w:right w:val="none" w:sz="0" w:space="0" w:color="auto"/>
      </w:divBdr>
    </w:div>
    <w:div w:id="1380126374">
      <w:bodyDiv w:val="1"/>
      <w:marLeft w:val="0"/>
      <w:marRight w:val="0"/>
      <w:marTop w:val="0"/>
      <w:marBottom w:val="0"/>
      <w:divBdr>
        <w:top w:val="none" w:sz="0" w:space="0" w:color="auto"/>
        <w:left w:val="none" w:sz="0" w:space="0" w:color="auto"/>
        <w:bottom w:val="none" w:sz="0" w:space="0" w:color="auto"/>
        <w:right w:val="none" w:sz="0" w:space="0" w:color="auto"/>
      </w:divBdr>
    </w:div>
    <w:div w:id="1387149112">
      <w:bodyDiv w:val="1"/>
      <w:marLeft w:val="0"/>
      <w:marRight w:val="0"/>
      <w:marTop w:val="0"/>
      <w:marBottom w:val="0"/>
      <w:divBdr>
        <w:top w:val="none" w:sz="0" w:space="0" w:color="auto"/>
        <w:left w:val="none" w:sz="0" w:space="0" w:color="auto"/>
        <w:bottom w:val="none" w:sz="0" w:space="0" w:color="auto"/>
        <w:right w:val="none" w:sz="0" w:space="0" w:color="auto"/>
      </w:divBdr>
    </w:div>
    <w:div w:id="1419331705">
      <w:bodyDiv w:val="1"/>
      <w:marLeft w:val="0"/>
      <w:marRight w:val="0"/>
      <w:marTop w:val="0"/>
      <w:marBottom w:val="0"/>
      <w:divBdr>
        <w:top w:val="none" w:sz="0" w:space="0" w:color="auto"/>
        <w:left w:val="none" w:sz="0" w:space="0" w:color="auto"/>
        <w:bottom w:val="none" w:sz="0" w:space="0" w:color="auto"/>
        <w:right w:val="none" w:sz="0" w:space="0" w:color="auto"/>
      </w:divBdr>
    </w:div>
    <w:div w:id="1490099774">
      <w:bodyDiv w:val="1"/>
      <w:marLeft w:val="0"/>
      <w:marRight w:val="0"/>
      <w:marTop w:val="0"/>
      <w:marBottom w:val="0"/>
      <w:divBdr>
        <w:top w:val="none" w:sz="0" w:space="0" w:color="auto"/>
        <w:left w:val="none" w:sz="0" w:space="0" w:color="auto"/>
        <w:bottom w:val="none" w:sz="0" w:space="0" w:color="auto"/>
        <w:right w:val="none" w:sz="0" w:space="0" w:color="auto"/>
      </w:divBdr>
      <w:divsChild>
        <w:div w:id="2139562219">
          <w:marLeft w:val="0"/>
          <w:marRight w:val="0"/>
          <w:marTop w:val="100"/>
          <w:marBottom w:val="100"/>
          <w:divBdr>
            <w:top w:val="none" w:sz="0" w:space="0" w:color="auto"/>
            <w:left w:val="none" w:sz="0" w:space="0" w:color="auto"/>
            <w:bottom w:val="none" w:sz="0" w:space="0" w:color="auto"/>
            <w:right w:val="none" w:sz="0" w:space="0" w:color="auto"/>
          </w:divBdr>
          <w:divsChild>
            <w:div w:id="1739209298">
              <w:marLeft w:val="0"/>
              <w:marRight w:val="0"/>
              <w:marTop w:val="0"/>
              <w:marBottom w:val="0"/>
              <w:divBdr>
                <w:top w:val="none" w:sz="0" w:space="0" w:color="auto"/>
                <w:left w:val="none" w:sz="0" w:space="0" w:color="auto"/>
                <w:bottom w:val="none" w:sz="0" w:space="0" w:color="auto"/>
                <w:right w:val="none" w:sz="0" w:space="0" w:color="auto"/>
              </w:divBdr>
              <w:divsChild>
                <w:div w:id="89200561">
                  <w:marLeft w:val="0"/>
                  <w:marRight w:val="0"/>
                  <w:marTop w:val="0"/>
                  <w:marBottom w:val="0"/>
                  <w:divBdr>
                    <w:top w:val="none" w:sz="0" w:space="0" w:color="auto"/>
                    <w:left w:val="none" w:sz="0" w:space="0" w:color="auto"/>
                    <w:bottom w:val="none" w:sz="0" w:space="0" w:color="auto"/>
                    <w:right w:val="none" w:sz="0" w:space="0" w:color="auto"/>
                  </w:divBdr>
                  <w:divsChild>
                    <w:div w:id="9658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9575">
      <w:bodyDiv w:val="1"/>
      <w:marLeft w:val="0"/>
      <w:marRight w:val="0"/>
      <w:marTop w:val="0"/>
      <w:marBottom w:val="0"/>
      <w:divBdr>
        <w:top w:val="none" w:sz="0" w:space="0" w:color="auto"/>
        <w:left w:val="none" w:sz="0" w:space="0" w:color="auto"/>
        <w:bottom w:val="none" w:sz="0" w:space="0" w:color="auto"/>
        <w:right w:val="none" w:sz="0" w:space="0" w:color="auto"/>
      </w:divBdr>
    </w:div>
    <w:div w:id="1626961089">
      <w:bodyDiv w:val="1"/>
      <w:marLeft w:val="0"/>
      <w:marRight w:val="0"/>
      <w:marTop w:val="0"/>
      <w:marBottom w:val="0"/>
      <w:divBdr>
        <w:top w:val="none" w:sz="0" w:space="0" w:color="auto"/>
        <w:left w:val="none" w:sz="0" w:space="0" w:color="auto"/>
        <w:bottom w:val="none" w:sz="0" w:space="0" w:color="auto"/>
        <w:right w:val="none" w:sz="0" w:space="0" w:color="auto"/>
      </w:divBdr>
    </w:div>
    <w:div w:id="1627812825">
      <w:bodyDiv w:val="1"/>
      <w:marLeft w:val="0"/>
      <w:marRight w:val="0"/>
      <w:marTop w:val="0"/>
      <w:marBottom w:val="0"/>
      <w:divBdr>
        <w:top w:val="none" w:sz="0" w:space="0" w:color="auto"/>
        <w:left w:val="none" w:sz="0" w:space="0" w:color="auto"/>
        <w:bottom w:val="none" w:sz="0" w:space="0" w:color="auto"/>
        <w:right w:val="none" w:sz="0" w:space="0" w:color="auto"/>
      </w:divBdr>
    </w:div>
    <w:div w:id="1628124516">
      <w:bodyDiv w:val="1"/>
      <w:marLeft w:val="0"/>
      <w:marRight w:val="0"/>
      <w:marTop w:val="0"/>
      <w:marBottom w:val="0"/>
      <w:divBdr>
        <w:top w:val="none" w:sz="0" w:space="0" w:color="auto"/>
        <w:left w:val="none" w:sz="0" w:space="0" w:color="auto"/>
        <w:bottom w:val="none" w:sz="0" w:space="0" w:color="auto"/>
        <w:right w:val="none" w:sz="0" w:space="0" w:color="auto"/>
      </w:divBdr>
    </w:div>
    <w:div w:id="1644770204">
      <w:bodyDiv w:val="1"/>
      <w:marLeft w:val="0"/>
      <w:marRight w:val="0"/>
      <w:marTop w:val="0"/>
      <w:marBottom w:val="0"/>
      <w:divBdr>
        <w:top w:val="none" w:sz="0" w:space="0" w:color="auto"/>
        <w:left w:val="none" w:sz="0" w:space="0" w:color="auto"/>
        <w:bottom w:val="none" w:sz="0" w:space="0" w:color="auto"/>
        <w:right w:val="none" w:sz="0" w:space="0" w:color="auto"/>
      </w:divBdr>
    </w:div>
    <w:div w:id="1675188867">
      <w:bodyDiv w:val="1"/>
      <w:marLeft w:val="0"/>
      <w:marRight w:val="0"/>
      <w:marTop w:val="0"/>
      <w:marBottom w:val="0"/>
      <w:divBdr>
        <w:top w:val="none" w:sz="0" w:space="0" w:color="auto"/>
        <w:left w:val="none" w:sz="0" w:space="0" w:color="auto"/>
        <w:bottom w:val="none" w:sz="0" w:space="0" w:color="auto"/>
        <w:right w:val="none" w:sz="0" w:space="0" w:color="auto"/>
      </w:divBdr>
    </w:div>
    <w:div w:id="1678575857">
      <w:bodyDiv w:val="1"/>
      <w:marLeft w:val="0"/>
      <w:marRight w:val="0"/>
      <w:marTop w:val="0"/>
      <w:marBottom w:val="0"/>
      <w:divBdr>
        <w:top w:val="none" w:sz="0" w:space="0" w:color="auto"/>
        <w:left w:val="none" w:sz="0" w:space="0" w:color="auto"/>
        <w:bottom w:val="none" w:sz="0" w:space="0" w:color="auto"/>
        <w:right w:val="none" w:sz="0" w:space="0" w:color="auto"/>
      </w:divBdr>
    </w:div>
    <w:div w:id="1709722963">
      <w:bodyDiv w:val="1"/>
      <w:marLeft w:val="0"/>
      <w:marRight w:val="0"/>
      <w:marTop w:val="0"/>
      <w:marBottom w:val="0"/>
      <w:divBdr>
        <w:top w:val="none" w:sz="0" w:space="0" w:color="auto"/>
        <w:left w:val="none" w:sz="0" w:space="0" w:color="auto"/>
        <w:bottom w:val="none" w:sz="0" w:space="0" w:color="auto"/>
        <w:right w:val="none" w:sz="0" w:space="0" w:color="auto"/>
      </w:divBdr>
    </w:div>
    <w:div w:id="1733045269">
      <w:bodyDiv w:val="1"/>
      <w:marLeft w:val="0"/>
      <w:marRight w:val="0"/>
      <w:marTop w:val="0"/>
      <w:marBottom w:val="0"/>
      <w:divBdr>
        <w:top w:val="none" w:sz="0" w:space="0" w:color="auto"/>
        <w:left w:val="none" w:sz="0" w:space="0" w:color="auto"/>
        <w:bottom w:val="none" w:sz="0" w:space="0" w:color="auto"/>
        <w:right w:val="none" w:sz="0" w:space="0" w:color="auto"/>
      </w:divBdr>
    </w:div>
    <w:div w:id="1754429601">
      <w:bodyDiv w:val="1"/>
      <w:marLeft w:val="0"/>
      <w:marRight w:val="0"/>
      <w:marTop w:val="0"/>
      <w:marBottom w:val="0"/>
      <w:divBdr>
        <w:top w:val="none" w:sz="0" w:space="0" w:color="auto"/>
        <w:left w:val="none" w:sz="0" w:space="0" w:color="auto"/>
        <w:bottom w:val="none" w:sz="0" w:space="0" w:color="auto"/>
        <w:right w:val="none" w:sz="0" w:space="0" w:color="auto"/>
      </w:divBdr>
    </w:div>
    <w:div w:id="1771049729">
      <w:bodyDiv w:val="1"/>
      <w:marLeft w:val="0"/>
      <w:marRight w:val="0"/>
      <w:marTop w:val="0"/>
      <w:marBottom w:val="0"/>
      <w:divBdr>
        <w:top w:val="none" w:sz="0" w:space="0" w:color="auto"/>
        <w:left w:val="none" w:sz="0" w:space="0" w:color="auto"/>
        <w:bottom w:val="none" w:sz="0" w:space="0" w:color="auto"/>
        <w:right w:val="none" w:sz="0" w:space="0" w:color="auto"/>
      </w:divBdr>
    </w:div>
    <w:div w:id="1787653991">
      <w:bodyDiv w:val="1"/>
      <w:marLeft w:val="0"/>
      <w:marRight w:val="0"/>
      <w:marTop w:val="0"/>
      <w:marBottom w:val="0"/>
      <w:divBdr>
        <w:top w:val="none" w:sz="0" w:space="0" w:color="auto"/>
        <w:left w:val="none" w:sz="0" w:space="0" w:color="auto"/>
        <w:bottom w:val="none" w:sz="0" w:space="0" w:color="auto"/>
        <w:right w:val="none" w:sz="0" w:space="0" w:color="auto"/>
      </w:divBdr>
    </w:div>
    <w:div w:id="1797915268">
      <w:bodyDiv w:val="1"/>
      <w:marLeft w:val="0"/>
      <w:marRight w:val="0"/>
      <w:marTop w:val="0"/>
      <w:marBottom w:val="0"/>
      <w:divBdr>
        <w:top w:val="none" w:sz="0" w:space="0" w:color="auto"/>
        <w:left w:val="none" w:sz="0" w:space="0" w:color="auto"/>
        <w:bottom w:val="none" w:sz="0" w:space="0" w:color="auto"/>
        <w:right w:val="none" w:sz="0" w:space="0" w:color="auto"/>
      </w:divBdr>
    </w:div>
    <w:div w:id="1832939864">
      <w:bodyDiv w:val="1"/>
      <w:marLeft w:val="0"/>
      <w:marRight w:val="0"/>
      <w:marTop w:val="0"/>
      <w:marBottom w:val="0"/>
      <w:divBdr>
        <w:top w:val="none" w:sz="0" w:space="0" w:color="auto"/>
        <w:left w:val="none" w:sz="0" w:space="0" w:color="auto"/>
        <w:bottom w:val="none" w:sz="0" w:space="0" w:color="auto"/>
        <w:right w:val="none" w:sz="0" w:space="0" w:color="auto"/>
      </w:divBdr>
    </w:div>
    <w:div w:id="1835294758">
      <w:bodyDiv w:val="1"/>
      <w:marLeft w:val="0"/>
      <w:marRight w:val="0"/>
      <w:marTop w:val="0"/>
      <w:marBottom w:val="0"/>
      <w:divBdr>
        <w:top w:val="none" w:sz="0" w:space="0" w:color="auto"/>
        <w:left w:val="none" w:sz="0" w:space="0" w:color="auto"/>
        <w:bottom w:val="none" w:sz="0" w:space="0" w:color="auto"/>
        <w:right w:val="none" w:sz="0" w:space="0" w:color="auto"/>
      </w:divBdr>
    </w:div>
    <w:div w:id="1844196800">
      <w:bodyDiv w:val="1"/>
      <w:marLeft w:val="0"/>
      <w:marRight w:val="0"/>
      <w:marTop w:val="0"/>
      <w:marBottom w:val="0"/>
      <w:divBdr>
        <w:top w:val="none" w:sz="0" w:space="0" w:color="auto"/>
        <w:left w:val="none" w:sz="0" w:space="0" w:color="auto"/>
        <w:bottom w:val="none" w:sz="0" w:space="0" w:color="auto"/>
        <w:right w:val="none" w:sz="0" w:space="0" w:color="auto"/>
      </w:divBdr>
    </w:div>
    <w:div w:id="1849445740">
      <w:bodyDiv w:val="1"/>
      <w:marLeft w:val="0"/>
      <w:marRight w:val="0"/>
      <w:marTop w:val="0"/>
      <w:marBottom w:val="0"/>
      <w:divBdr>
        <w:top w:val="none" w:sz="0" w:space="0" w:color="auto"/>
        <w:left w:val="none" w:sz="0" w:space="0" w:color="auto"/>
        <w:bottom w:val="none" w:sz="0" w:space="0" w:color="auto"/>
        <w:right w:val="none" w:sz="0" w:space="0" w:color="auto"/>
      </w:divBdr>
    </w:div>
    <w:div w:id="1859847263">
      <w:bodyDiv w:val="1"/>
      <w:marLeft w:val="0"/>
      <w:marRight w:val="0"/>
      <w:marTop w:val="0"/>
      <w:marBottom w:val="0"/>
      <w:divBdr>
        <w:top w:val="none" w:sz="0" w:space="0" w:color="auto"/>
        <w:left w:val="none" w:sz="0" w:space="0" w:color="auto"/>
        <w:bottom w:val="none" w:sz="0" w:space="0" w:color="auto"/>
        <w:right w:val="none" w:sz="0" w:space="0" w:color="auto"/>
      </w:divBdr>
    </w:div>
    <w:div w:id="1863349970">
      <w:bodyDiv w:val="1"/>
      <w:marLeft w:val="0"/>
      <w:marRight w:val="0"/>
      <w:marTop w:val="0"/>
      <w:marBottom w:val="0"/>
      <w:divBdr>
        <w:top w:val="none" w:sz="0" w:space="0" w:color="auto"/>
        <w:left w:val="none" w:sz="0" w:space="0" w:color="auto"/>
        <w:bottom w:val="none" w:sz="0" w:space="0" w:color="auto"/>
        <w:right w:val="none" w:sz="0" w:space="0" w:color="auto"/>
      </w:divBdr>
    </w:div>
    <w:div w:id="1887719227">
      <w:bodyDiv w:val="1"/>
      <w:marLeft w:val="0"/>
      <w:marRight w:val="0"/>
      <w:marTop w:val="0"/>
      <w:marBottom w:val="0"/>
      <w:divBdr>
        <w:top w:val="none" w:sz="0" w:space="0" w:color="auto"/>
        <w:left w:val="none" w:sz="0" w:space="0" w:color="auto"/>
        <w:bottom w:val="none" w:sz="0" w:space="0" w:color="auto"/>
        <w:right w:val="none" w:sz="0" w:space="0" w:color="auto"/>
      </w:divBdr>
    </w:div>
    <w:div w:id="1914049861">
      <w:bodyDiv w:val="1"/>
      <w:marLeft w:val="0"/>
      <w:marRight w:val="0"/>
      <w:marTop w:val="0"/>
      <w:marBottom w:val="0"/>
      <w:divBdr>
        <w:top w:val="none" w:sz="0" w:space="0" w:color="auto"/>
        <w:left w:val="none" w:sz="0" w:space="0" w:color="auto"/>
        <w:bottom w:val="none" w:sz="0" w:space="0" w:color="auto"/>
        <w:right w:val="none" w:sz="0" w:space="0" w:color="auto"/>
      </w:divBdr>
    </w:div>
    <w:div w:id="1935089339">
      <w:bodyDiv w:val="1"/>
      <w:marLeft w:val="0"/>
      <w:marRight w:val="0"/>
      <w:marTop w:val="0"/>
      <w:marBottom w:val="0"/>
      <w:divBdr>
        <w:top w:val="none" w:sz="0" w:space="0" w:color="auto"/>
        <w:left w:val="none" w:sz="0" w:space="0" w:color="auto"/>
        <w:bottom w:val="none" w:sz="0" w:space="0" w:color="auto"/>
        <w:right w:val="none" w:sz="0" w:space="0" w:color="auto"/>
      </w:divBdr>
    </w:div>
    <w:div w:id="2010909028">
      <w:bodyDiv w:val="1"/>
      <w:marLeft w:val="0"/>
      <w:marRight w:val="0"/>
      <w:marTop w:val="0"/>
      <w:marBottom w:val="0"/>
      <w:divBdr>
        <w:top w:val="none" w:sz="0" w:space="0" w:color="auto"/>
        <w:left w:val="none" w:sz="0" w:space="0" w:color="auto"/>
        <w:bottom w:val="none" w:sz="0" w:space="0" w:color="auto"/>
        <w:right w:val="none" w:sz="0" w:space="0" w:color="auto"/>
      </w:divBdr>
    </w:div>
    <w:div w:id="2022659143">
      <w:bodyDiv w:val="1"/>
      <w:marLeft w:val="0"/>
      <w:marRight w:val="0"/>
      <w:marTop w:val="0"/>
      <w:marBottom w:val="0"/>
      <w:divBdr>
        <w:top w:val="none" w:sz="0" w:space="0" w:color="auto"/>
        <w:left w:val="none" w:sz="0" w:space="0" w:color="auto"/>
        <w:bottom w:val="none" w:sz="0" w:space="0" w:color="auto"/>
        <w:right w:val="none" w:sz="0" w:space="0" w:color="auto"/>
      </w:divBdr>
    </w:div>
    <w:div w:id="2055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2" Type="http://schemas.openxmlformats.org/officeDocument/2006/relationships/numbering" Target="numbering.xml"/><Relationship Id="rId16"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ransit.dot.gov/sites/fta.dot.gov/files/2022-02/FY22-certifi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B5B0-AE6E-4CC6-9856-1A6B19B1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APPLICATION FORMS</vt:lpstr>
    </vt:vector>
  </TitlesOfParts>
  <Company>MDOT</Company>
  <LinksUpToDate>false</LinksUpToDate>
  <CharactersWithSpaces>21403</CharactersWithSpaces>
  <SharedDoc>false</SharedDoc>
  <HLinks>
    <vt:vector size="18" baseType="variant">
      <vt:variant>
        <vt:i4>65596</vt:i4>
      </vt:variant>
      <vt:variant>
        <vt:i4>6</vt:i4>
      </vt:variant>
      <vt:variant>
        <vt:i4>0</vt:i4>
      </vt:variant>
      <vt:variant>
        <vt:i4>5</vt:i4>
      </vt:variant>
      <vt:variant>
        <vt:lpwstr>mailto:Ltinkler@mtamaryland.com</vt:lpwstr>
      </vt:variant>
      <vt:variant>
        <vt:lpwstr/>
      </vt:variant>
      <vt:variant>
        <vt:i4>6094934</vt:i4>
      </vt:variant>
      <vt:variant>
        <vt:i4>3</vt:i4>
      </vt:variant>
      <vt:variant>
        <vt:i4>0</vt:i4>
      </vt:variant>
      <vt:variant>
        <vt:i4>5</vt:i4>
      </vt:variant>
      <vt:variant>
        <vt:lpwstr>http://www.unitedweride.gov/</vt:lpwstr>
      </vt:variant>
      <vt:variant>
        <vt:lpwstr/>
      </vt:variant>
      <vt:variant>
        <vt:i4>7274554</vt:i4>
      </vt:variant>
      <vt:variant>
        <vt:i4>0</vt:i4>
      </vt:variant>
      <vt:variant>
        <vt:i4>0</vt:i4>
      </vt:variant>
      <vt:variant>
        <vt:i4>5</vt:i4>
      </vt:variant>
      <vt:variant>
        <vt:lpwstr>http://www.kfhgroup.com/mdcoordinationplans.htm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MTA</dc:creator>
  <cp:keywords/>
  <dc:description/>
  <cp:lastModifiedBy>Nancy Hggins</cp:lastModifiedBy>
  <cp:revision>5</cp:revision>
  <cp:lastPrinted>2022-08-23T14:06:00Z</cp:lastPrinted>
  <dcterms:created xsi:type="dcterms:W3CDTF">2022-09-09T17:20:00Z</dcterms:created>
  <dcterms:modified xsi:type="dcterms:W3CDTF">2022-09-09T17:30:00Z</dcterms:modified>
</cp:coreProperties>
</file>