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068"/>
        <w:gridCol w:w="120"/>
        <w:gridCol w:w="240"/>
        <w:gridCol w:w="121"/>
        <w:gridCol w:w="4307"/>
      </w:tblGrid>
      <w:tr w:rsidR="00A971C4">
        <w:trPr>
          <w:cantSplit/>
        </w:trPr>
        <w:tc>
          <w:tcPr>
            <w:tcW w:w="8856" w:type="dxa"/>
            <w:gridSpan w:val="5"/>
            <w:shd w:val="clear" w:color="auto" w:fill="E0E0E0"/>
          </w:tcPr>
          <w:p w:rsidR="00A971C4" w:rsidRPr="005B2315" w:rsidRDefault="00A971C4" w:rsidP="00A971C4">
            <w:pPr>
              <w:pStyle w:val="StyleTableHeaderJustified"/>
            </w:pPr>
            <w:r>
              <w:t>Submission Date</w:t>
            </w: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D556B0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>1. Submission date</w:t>
            </w:r>
            <w:r w:rsidRPr="00D556B0">
              <w:rPr>
                <w:rStyle w:val="TableEntry"/>
              </w:rPr>
              <w:t>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0"/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clear" w:color="auto" w:fill="E6E6E6"/>
          </w:tcPr>
          <w:p w:rsidR="00A971C4" w:rsidRDefault="00A971C4" w:rsidP="00A971C4">
            <w:pPr>
              <w:pStyle w:val="StyleTableHeaderJustified"/>
            </w:pPr>
            <w:r>
              <w:t>Organizational Information</w:t>
            </w: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2. </w:t>
            </w:r>
            <w:r w:rsidRPr="00A34A9D">
              <w:rPr>
                <w:rStyle w:val="TableEntry"/>
              </w:rPr>
              <w:t>Legal name of submitting agency: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1"/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clear" w:color="auto" w:fill="E6E6E6"/>
          </w:tcPr>
          <w:p w:rsidR="00A971C4" w:rsidRDefault="00A971C4" w:rsidP="00A971C4">
            <w:pPr>
              <w:pStyle w:val="StyleTableHeaderJustified"/>
            </w:pPr>
            <w:r>
              <w:t>Point of Contact Information</w:t>
            </w: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3. </w:t>
            </w:r>
            <w:r w:rsidRPr="00A34A9D">
              <w:rPr>
                <w:rStyle w:val="TableEntry"/>
              </w:rPr>
              <w:t>Point of contact submitting form: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2"/>
          </w:p>
        </w:tc>
      </w:tr>
      <w:tr w:rsidR="00A971C4">
        <w:trPr>
          <w:cantSplit/>
        </w:trPr>
        <w:tc>
          <w:tcPr>
            <w:tcW w:w="4549" w:type="dxa"/>
            <w:gridSpan w:val="4"/>
          </w:tcPr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  <w:r>
              <w:rPr>
                <w:rStyle w:val="TableEntry"/>
              </w:rPr>
              <w:t xml:space="preserve">4. </w:t>
            </w:r>
            <w:r w:rsidRPr="00A34A9D">
              <w:rPr>
                <w:rStyle w:val="TableEntry"/>
              </w:rPr>
              <w:t>Phone: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3"/>
          </w:p>
        </w:tc>
        <w:tc>
          <w:tcPr>
            <w:tcW w:w="4307" w:type="dxa"/>
          </w:tcPr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  <w:r>
              <w:rPr>
                <w:rStyle w:val="TableEntry"/>
              </w:rPr>
              <w:t xml:space="preserve">5. </w:t>
            </w:r>
            <w:r w:rsidRPr="00A34A9D">
              <w:rPr>
                <w:rStyle w:val="TableEntry"/>
              </w:rPr>
              <w:t>Fax: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4"/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  <w:r>
              <w:rPr>
                <w:rStyle w:val="TableEntry"/>
              </w:rPr>
              <w:t xml:space="preserve">6. </w:t>
            </w:r>
            <w:r w:rsidRPr="00A34A9D">
              <w:rPr>
                <w:rStyle w:val="TableEntry"/>
              </w:rPr>
              <w:t>E-mail: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5"/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7. </w:t>
            </w:r>
            <w:r w:rsidRPr="00A34A9D">
              <w:rPr>
                <w:rStyle w:val="TableEntry"/>
              </w:rPr>
              <w:t>Mailing address: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6"/>
          </w:p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clear" w:color="auto" w:fill="E6E6E6"/>
          </w:tcPr>
          <w:p w:rsidR="00A971C4" w:rsidRDefault="00A971C4" w:rsidP="00A971C4">
            <w:pPr>
              <w:pStyle w:val="StyleTableHeaderJustified"/>
            </w:pPr>
            <w:r>
              <w:t>General Project Information</w:t>
            </w: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8. </w:t>
            </w:r>
            <w:r w:rsidRPr="00A34A9D">
              <w:rPr>
                <w:rStyle w:val="TableEntry"/>
              </w:rPr>
              <w:t>ITS project name/title:</w:t>
            </w:r>
            <w:r w:rsidR="00DB2760">
              <w:rPr>
                <w:rStyle w:val="TableEntry"/>
              </w:rPr>
              <w:t xml:space="preserve"> </w:t>
            </w:r>
            <w:r w:rsidR="00DB2760">
              <w:rPr>
                <w:rStyle w:val="TableEntr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B2760">
              <w:rPr>
                <w:rStyle w:val="TableEntry"/>
              </w:rPr>
              <w:instrText xml:space="preserve"> FORMTEXT </w:instrText>
            </w:r>
            <w:r w:rsidR="00DB2760">
              <w:rPr>
                <w:rStyle w:val="TableEntry"/>
              </w:rPr>
            </w:r>
            <w:r w:rsidR="00DB2760">
              <w:rPr>
                <w:rStyle w:val="TableEntry"/>
              </w:rPr>
              <w:fldChar w:fldCharType="separate"/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  <w:noProof/>
              </w:rPr>
              <w:t> </w:t>
            </w:r>
            <w:r w:rsidR="00DB2760">
              <w:rPr>
                <w:rStyle w:val="TableEntry"/>
              </w:rPr>
              <w:fldChar w:fldCharType="end"/>
            </w:r>
            <w:bookmarkEnd w:id="7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4428" w:type="dxa"/>
            <w:gridSpan w:val="3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9. </w:t>
            </w:r>
            <w:r w:rsidRPr="00A34A9D">
              <w:rPr>
                <w:rStyle w:val="TableEntry"/>
              </w:rPr>
              <w:t xml:space="preserve">Project </w:t>
            </w:r>
            <w:r>
              <w:rPr>
                <w:rStyle w:val="TableEntry"/>
              </w:rPr>
              <w:t>type</w:t>
            </w:r>
            <w:r w:rsidRPr="00A34A9D">
              <w:rPr>
                <w:rStyle w:val="TableEntry"/>
              </w:rPr>
              <w:t xml:space="preserve">: </w:t>
            </w:r>
          </w:p>
          <w:p w:rsidR="00A971C4" w:rsidRPr="00A34A9D" w:rsidRDefault="00DB2760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8"/>
            <w:r w:rsidR="00A971C4" w:rsidRPr="00A34A9D">
              <w:rPr>
                <w:rStyle w:val="TableEntry"/>
              </w:rPr>
              <w:t xml:space="preserve"> New</w:t>
            </w:r>
          </w:p>
          <w:p w:rsidR="00A971C4" w:rsidRPr="00A34A9D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9"/>
            <w:r w:rsidR="00A971C4" w:rsidRPr="00A34A9D">
              <w:rPr>
                <w:rStyle w:val="TableEntry"/>
              </w:rPr>
              <w:t xml:space="preserve"> Replacement</w:t>
            </w:r>
          </w:p>
          <w:p w:rsidR="00A971C4" w:rsidRDefault="004065B5" w:rsidP="00A971C4">
            <w:pPr>
              <w:jc w:val="both"/>
              <w:rPr>
                <w:rFonts w:ascii="Arial Narrow" w:hAnsi="Arial Narrow"/>
              </w:rPr>
            </w:pPr>
            <w:r>
              <w:rPr>
                <w:rStyle w:val="TableEntr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0"/>
            <w:r w:rsidR="00A971C4" w:rsidRPr="00A34A9D">
              <w:rPr>
                <w:rStyle w:val="TableEntry"/>
              </w:rPr>
              <w:t xml:space="preserve"> Expansion</w:t>
            </w:r>
          </w:p>
        </w:tc>
        <w:tc>
          <w:tcPr>
            <w:tcW w:w="4428" w:type="dxa"/>
            <w:gridSpan w:val="2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10. </w:t>
            </w:r>
            <w:r w:rsidRPr="00A34A9D">
              <w:rPr>
                <w:rStyle w:val="TableEntry"/>
              </w:rPr>
              <w:t xml:space="preserve">Project </w:t>
            </w:r>
            <w:r>
              <w:rPr>
                <w:rStyle w:val="TableEntry"/>
              </w:rPr>
              <w:t>scope</w:t>
            </w:r>
            <w:r w:rsidRPr="00A34A9D">
              <w:rPr>
                <w:rStyle w:val="TableEntry"/>
              </w:rPr>
              <w:t xml:space="preserve"> (select all that apply): </w:t>
            </w:r>
          </w:p>
          <w:p w:rsidR="00A971C4" w:rsidRPr="00A34A9D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1"/>
            <w:r w:rsidR="00A971C4" w:rsidRPr="00A34A9D">
              <w:rPr>
                <w:rStyle w:val="TableEntry"/>
              </w:rPr>
              <w:t xml:space="preserve"> Software installation/upgrade</w:t>
            </w:r>
          </w:p>
          <w:p w:rsidR="00A971C4" w:rsidRPr="00A34A9D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2"/>
            <w:r w:rsidR="00A971C4" w:rsidRPr="00A34A9D">
              <w:rPr>
                <w:rStyle w:val="TableEntry"/>
              </w:rPr>
              <w:t xml:space="preserve"> Hardware installation/upgrade</w:t>
            </w:r>
          </w:p>
          <w:p w:rsidR="00A971C4" w:rsidRPr="00A34A9D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3"/>
            <w:r w:rsidR="00A971C4" w:rsidRPr="00A34A9D">
              <w:rPr>
                <w:rStyle w:val="TableEntry"/>
              </w:rPr>
              <w:t xml:space="preserve"> Operations/Maintenance</w:t>
            </w:r>
          </w:p>
          <w:p w:rsidR="00A971C4" w:rsidRPr="00A34A9D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4"/>
            <w:r w:rsidR="00A971C4" w:rsidRPr="00A34A9D">
              <w:rPr>
                <w:rStyle w:val="TableEntry"/>
              </w:rPr>
              <w:t xml:space="preserve"> Systems Integration</w:t>
            </w:r>
          </w:p>
          <w:p w:rsidR="00A971C4" w:rsidRPr="00A34A9D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5"/>
            <w:r w:rsidR="00A971C4" w:rsidRPr="00A34A9D">
              <w:rPr>
                <w:rStyle w:val="TableEntry"/>
              </w:rPr>
              <w:t xml:space="preserve"> Planning</w:t>
            </w:r>
          </w:p>
          <w:p w:rsidR="00A971C4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Style w:val="TableEntry"/>
              </w:rPr>
              <w:instrText xml:space="preserve"> FORMCHECKBOX </w:instrText>
            </w:r>
            <w:r w:rsidR="00C33D4B">
              <w:rPr>
                <w:rStyle w:val="TableEntry"/>
              </w:rPr>
            </w:r>
            <w:r w:rsidR="00C33D4B">
              <w:rPr>
                <w:rStyle w:val="TableEntry"/>
              </w:rPr>
              <w:fldChar w:fldCharType="separate"/>
            </w:r>
            <w:r>
              <w:rPr>
                <w:rStyle w:val="TableEntry"/>
              </w:rPr>
              <w:fldChar w:fldCharType="end"/>
            </w:r>
            <w:bookmarkEnd w:id="16"/>
            <w:r w:rsidR="00A971C4" w:rsidRPr="00A34A9D">
              <w:rPr>
                <w:rStyle w:val="TableEntry"/>
              </w:rPr>
              <w:t xml:space="preserve"> Other</w:t>
            </w:r>
            <w:r w:rsidR="00A971C4">
              <w:rPr>
                <w:rStyle w:val="TableEntry"/>
              </w:rPr>
              <w:t xml:space="preserve"> (provide more detail below)</w:t>
            </w:r>
          </w:p>
          <w:p w:rsidR="00A971C4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11. </w:t>
            </w:r>
            <w:r w:rsidRPr="00A34A9D">
              <w:rPr>
                <w:rStyle w:val="TableEntry"/>
              </w:rPr>
              <w:t>Summarize the project (including how this project relates to existing ITS projects/systems):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17"/>
          </w:p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E74412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>12.</w:t>
            </w:r>
            <w:r w:rsidRPr="00E74412">
              <w:rPr>
                <w:rStyle w:val="TableEntry"/>
              </w:rPr>
              <w:t xml:space="preserve"> Describe the needs this project will satisfy: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18"/>
          </w:p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13. </w:t>
            </w:r>
            <w:r w:rsidRPr="00A34A9D">
              <w:rPr>
                <w:rStyle w:val="TableEntry"/>
              </w:rPr>
              <w:t>List the users of the project when complete: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19"/>
          </w:p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14. </w:t>
            </w:r>
            <w:r w:rsidRPr="00A34A9D">
              <w:rPr>
                <w:rStyle w:val="TableEntry"/>
              </w:rPr>
              <w:t>Describe how the users will benefit from the project: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0"/>
          </w:p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15. </w:t>
            </w:r>
            <w:r w:rsidRPr="00A34A9D">
              <w:rPr>
                <w:rStyle w:val="TableEntry"/>
              </w:rPr>
              <w:t>Describe the geographic areas to be served: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1"/>
          </w:p>
          <w:p w:rsidR="00A971C4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Style w:val="TableEntry"/>
              </w:rPr>
            </w:pPr>
          </w:p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</w:p>
          <w:p w:rsidR="00A971C4" w:rsidRPr="0030092E" w:rsidRDefault="00A971C4" w:rsidP="00A971C4">
            <w:pPr>
              <w:jc w:val="both"/>
              <w:rPr>
                <w:rFonts w:ascii="Arial Narrow" w:hAnsi="Arial Narrow"/>
                <w:color w:val="4F81BD" w:themeColor="accent1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clear" w:color="auto" w:fill="C0C0C0"/>
          </w:tcPr>
          <w:p w:rsidR="00A971C4" w:rsidRPr="00983B25" w:rsidRDefault="00A971C4" w:rsidP="00A971C4">
            <w:pPr>
              <w:pStyle w:val="StyleTableHeaderJustified"/>
            </w:pPr>
            <w:r>
              <w:lastRenderedPageBreak/>
              <w:t>Architecture-Specific Information</w:t>
            </w: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E74412" w:rsidRDefault="00A971C4" w:rsidP="00A971C4">
            <w:pPr>
              <w:jc w:val="both"/>
              <w:rPr>
                <w:rStyle w:val="TableEntry"/>
              </w:rPr>
            </w:pPr>
            <w:r w:rsidRPr="00E74412">
              <w:rPr>
                <w:rStyle w:val="TableEntry"/>
              </w:rPr>
              <w:t>16. Summarize the current status of the project (including where it stands in terms of the Systems Engineering process diagram shown in the accompanying Conformity Guide):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2"/>
          </w:p>
          <w:p w:rsidR="00A971C4" w:rsidRPr="00E74412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17. </w:t>
            </w:r>
            <w:r w:rsidRPr="00A34A9D">
              <w:rPr>
                <w:rStyle w:val="TableEntry"/>
              </w:rPr>
              <w:t>List stakeholder agencies and their roles/responsibilities for this project: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3"/>
          </w:p>
          <w:p w:rsidR="00A971C4" w:rsidRDefault="00A971C4" w:rsidP="00A971C4">
            <w:pPr>
              <w:jc w:val="both"/>
              <w:rPr>
                <w:rStyle w:val="TableEntry"/>
              </w:rPr>
            </w:pPr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E74412" w:rsidRDefault="00A971C4" w:rsidP="00A971C4">
            <w:pPr>
              <w:jc w:val="both"/>
              <w:rPr>
                <w:rStyle w:val="TableEntry"/>
              </w:rPr>
            </w:pPr>
            <w:r w:rsidRPr="00E74412">
              <w:rPr>
                <w:rStyle w:val="TableEntry"/>
              </w:rPr>
              <w:t>18. Identify the functional requirements for this project: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4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19. </w:t>
            </w:r>
            <w:r w:rsidRPr="00CB565C">
              <w:rPr>
                <w:rStyle w:val="TableEntry"/>
              </w:rPr>
              <w:t>Show how your project aligns with the Interconnect and Information Flow</w:t>
            </w:r>
            <w:r>
              <w:rPr>
                <w:rStyle w:val="TableEntry"/>
              </w:rPr>
              <w:t xml:space="preserve"> Diagrams </w:t>
            </w:r>
            <w:r w:rsidRPr="00CB565C">
              <w:rPr>
                <w:rStyle w:val="TableEntry"/>
              </w:rPr>
              <w:t>in the MD ITS Architecture</w:t>
            </w:r>
            <w:r>
              <w:rPr>
                <w:rStyle w:val="TableEntry"/>
              </w:rPr>
              <w:t>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5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E74412" w:rsidRDefault="00A971C4" w:rsidP="00A971C4">
            <w:pPr>
              <w:jc w:val="both"/>
              <w:rPr>
                <w:rStyle w:val="TableEntry"/>
              </w:rPr>
            </w:pPr>
            <w:r w:rsidRPr="00E74412">
              <w:rPr>
                <w:rStyle w:val="TableEntry"/>
              </w:rPr>
              <w:t>20. Describe the configuration &amp; technology options considered for this project and indicate which were selected: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6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21. </w:t>
            </w:r>
            <w:r w:rsidRPr="00A34A9D">
              <w:rPr>
                <w:rStyle w:val="TableEntry"/>
              </w:rPr>
              <w:t>Describe the procurement options considered for this project and indicate which were selected: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7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22. </w:t>
            </w:r>
            <w:r w:rsidRPr="00A34A9D">
              <w:rPr>
                <w:rStyle w:val="TableEntry"/>
              </w:rPr>
              <w:t xml:space="preserve">Identify applicable ITS standards to be used in support of this project: </w:t>
            </w:r>
            <w:r w:rsidR="004065B5">
              <w:rPr>
                <w:rStyle w:val="TableEntr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8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</w:tcPr>
          <w:p w:rsidR="00A971C4" w:rsidRPr="00E74412" w:rsidRDefault="00A971C4" w:rsidP="00A971C4">
            <w:pPr>
              <w:jc w:val="both"/>
              <w:rPr>
                <w:rStyle w:val="TableEntry"/>
              </w:rPr>
            </w:pPr>
            <w:r w:rsidRPr="00E74412">
              <w:rPr>
                <w:rStyle w:val="TableEntry"/>
              </w:rPr>
              <w:t>23. Describe your plan for ensuring adequate operations and maintenance of this project after implementation: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29"/>
          </w:p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pct10" w:color="auto" w:fill="auto"/>
          </w:tcPr>
          <w:p w:rsidR="00A971C4" w:rsidRDefault="00A971C4" w:rsidP="00A971C4">
            <w:pPr>
              <w:jc w:val="both"/>
              <w:rPr>
                <w:rFonts w:ascii="Arial Narrow" w:hAnsi="Arial Narrow"/>
              </w:rPr>
            </w:pPr>
            <w:r w:rsidRPr="00EA7F8E">
              <w:rPr>
                <w:rFonts w:ascii="Arial Narrow" w:hAnsi="Arial Narrow"/>
                <w:b/>
              </w:rPr>
              <w:t>Other Information</w:t>
            </w:r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clear" w:color="auto" w:fill="auto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24. </w:t>
            </w:r>
            <w:r w:rsidRPr="00A34A9D">
              <w:rPr>
                <w:rStyle w:val="TableEntry"/>
              </w:rPr>
              <w:t>Please provide any other relevant information: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30"/>
          </w:p>
          <w:p w:rsidR="00A971C4" w:rsidRPr="00EA7F8E" w:rsidRDefault="00A971C4" w:rsidP="00A971C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971C4">
        <w:trPr>
          <w:cantSplit/>
          <w:trHeight w:val="300"/>
        </w:trPr>
        <w:tc>
          <w:tcPr>
            <w:tcW w:w="8856" w:type="dxa"/>
            <w:gridSpan w:val="5"/>
            <w:shd w:val="clear" w:color="auto" w:fill="E6E6E6"/>
          </w:tcPr>
          <w:p w:rsidR="00A971C4" w:rsidRDefault="00A971C4" w:rsidP="00A971C4">
            <w:pPr>
              <w:pStyle w:val="StyleTableHeaderJustified"/>
            </w:pPr>
            <w:r>
              <w:t>Project Schedule</w:t>
            </w:r>
          </w:p>
        </w:tc>
      </w:tr>
      <w:tr w:rsidR="00A971C4">
        <w:trPr>
          <w:cantSplit/>
          <w:trHeight w:val="300"/>
        </w:trPr>
        <w:tc>
          <w:tcPr>
            <w:tcW w:w="4068" w:type="dxa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25. </w:t>
            </w:r>
            <w:r w:rsidRPr="00A34A9D">
              <w:rPr>
                <w:rStyle w:val="TableEntry"/>
              </w:rPr>
              <w:t>Estimated start date: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31"/>
          </w:p>
        </w:tc>
        <w:tc>
          <w:tcPr>
            <w:tcW w:w="4788" w:type="dxa"/>
            <w:gridSpan w:val="4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26. </w:t>
            </w:r>
            <w:r w:rsidRPr="00A34A9D">
              <w:rPr>
                <w:rStyle w:val="TableEntry"/>
              </w:rPr>
              <w:t>Estimated completion date:</w:t>
            </w:r>
            <w:r w:rsidR="004065B5">
              <w:rPr>
                <w:rStyle w:val="TableEntry"/>
              </w:rPr>
              <w:t xml:space="preserve"> </w:t>
            </w:r>
            <w:r w:rsidR="004065B5">
              <w:rPr>
                <w:rStyle w:val="TableEntr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4065B5">
              <w:rPr>
                <w:rStyle w:val="TableEntry"/>
              </w:rPr>
              <w:instrText xml:space="preserve"> FORMTEXT </w:instrText>
            </w:r>
            <w:r w:rsidR="004065B5">
              <w:rPr>
                <w:rStyle w:val="TableEntry"/>
              </w:rPr>
            </w:r>
            <w:r w:rsidR="004065B5">
              <w:rPr>
                <w:rStyle w:val="TableEntry"/>
              </w:rPr>
              <w:fldChar w:fldCharType="separate"/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  <w:noProof/>
              </w:rPr>
              <w:t> </w:t>
            </w:r>
            <w:r w:rsidR="004065B5">
              <w:rPr>
                <w:rStyle w:val="TableEntry"/>
              </w:rPr>
              <w:fldChar w:fldCharType="end"/>
            </w:r>
            <w:bookmarkEnd w:id="32"/>
          </w:p>
        </w:tc>
      </w:tr>
      <w:tr w:rsidR="00A971C4">
        <w:trPr>
          <w:cantSplit/>
        </w:trPr>
        <w:tc>
          <w:tcPr>
            <w:tcW w:w="8856" w:type="dxa"/>
            <w:gridSpan w:val="5"/>
            <w:shd w:val="clear" w:color="auto" w:fill="E6E6E6"/>
          </w:tcPr>
          <w:p w:rsidR="00A971C4" w:rsidRDefault="00A971C4" w:rsidP="00A971C4">
            <w:pPr>
              <w:pStyle w:val="StyleTableHeaderJustified"/>
            </w:pPr>
            <w:r>
              <w:t>Estimated Capital Budget</w:t>
            </w:r>
          </w:p>
        </w:tc>
      </w:tr>
      <w:tr w:rsidR="00A971C4">
        <w:trPr>
          <w:cantSplit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t xml:space="preserve">27. </w:t>
            </w:r>
            <w:r w:rsidRPr="00A34A9D">
              <w:rPr>
                <w:rStyle w:val="TableEntry"/>
              </w:rPr>
              <w:t>Total capital budget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jc w:val="both"/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3"/>
          </w:p>
        </w:tc>
      </w:tr>
      <w:tr w:rsidR="00A971C4">
        <w:trPr>
          <w:cantSplit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28. </w:t>
            </w:r>
            <w:r w:rsidRPr="00A34A9D">
              <w:rPr>
                <w:rStyle w:val="TableEntry"/>
              </w:rPr>
              <w:t>Percent federal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4"/>
          </w:p>
        </w:tc>
      </w:tr>
      <w:tr w:rsidR="00A971C4">
        <w:trPr>
          <w:cantSplit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29. </w:t>
            </w:r>
            <w:r w:rsidRPr="00A34A9D">
              <w:rPr>
                <w:rStyle w:val="TableEntry"/>
              </w:rPr>
              <w:t>Percent state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5"/>
          </w:p>
        </w:tc>
      </w:tr>
      <w:tr w:rsidR="00A971C4">
        <w:trPr>
          <w:cantSplit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30. </w:t>
            </w:r>
            <w:r w:rsidRPr="00A34A9D">
              <w:rPr>
                <w:rStyle w:val="TableEntry"/>
              </w:rPr>
              <w:t>Percent local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6"/>
          </w:p>
        </w:tc>
      </w:tr>
      <w:tr w:rsidR="00A971C4">
        <w:trPr>
          <w:cantSplit/>
          <w:trHeight w:val="278"/>
        </w:trPr>
        <w:tc>
          <w:tcPr>
            <w:tcW w:w="4188" w:type="dxa"/>
            <w:gridSpan w:val="2"/>
            <w:tcBorders>
              <w:bottom w:val="single" w:sz="4" w:space="0" w:color="C0C0C0"/>
            </w:tcBorders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31. </w:t>
            </w:r>
            <w:r w:rsidRPr="00A34A9D">
              <w:rPr>
                <w:rStyle w:val="TableEntry"/>
              </w:rPr>
              <w:t>Percent other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  <w:tcBorders>
              <w:bottom w:val="single" w:sz="4" w:space="0" w:color="C0C0C0"/>
            </w:tcBorders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7"/>
          </w:p>
        </w:tc>
      </w:tr>
      <w:tr w:rsidR="00A971C4">
        <w:trPr>
          <w:cantSplit/>
          <w:trHeight w:val="278"/>
        </w:trPr>
        <w:tc>
          <w:tcPr>
            <w:tcW w:w="8856" w:type="dxa"/>
            <w:gridSpan w:val="5"/>
            <w:shd w:val="clear" w:color="auto" w:fill="E6E6E6"/>
          </w:tcPr>
          <w:p w:rsidR="00A971C4" w:rsidRPr="004C787C" w:rsidRDefault="00A971C4" w:rsidP="00A971C4">
            <w:pPr>
              <w:pStyle w:val="StyleTableHeaderJustified"/>
            </w:pPr>
            <w:r>
              <w:t xml:space="preserve">Estimated </w:t>
            </w:r>
            <w:r w:rsidRPr="004C787C">
              <w:t>Annual Operations &amp; Maintenance Budget</w:t>
            </w:r>
          </w:p>
        </w:tc>
      </w:tr>
      <w:tr w:rsidR="00A971C4">
        <w:trPr>
          <w:cantSplit/>
          <w:trHeight w:val="278"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32. </w:t>
            </w:r>
            <w:r w:rsidRPr="00A34A9D">
              <w:rPr>
                <w:rStyle w:val="TableEntry"/>
              </w:rPr>
              <w:t>Total annual O&amp;M budget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8"/>
          </w:p>
        </w:tc>
      </w:tr>
      <w:tr w:rsidR="00A971C4">
        <w:trPr>
          <w:cantSplit/>
          <w:trHeight w:val="278"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33. </w:t>
            </w:r>
            <w:r w:rsidRPr="00A34A9D">
              <w:rPr>
                <w:rStyle w:val="TableEntry"/>
              </w:rPr>
              <w:t>Percent federal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39"/>
          </w:p>
        </w:tc>
      </w:tr>
      <w:tr w:rsidR="00A971C4">
        <w:trPr>
          <w:cantSplit/>
          <w:trHeight w:val="278"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34. </w:t>
            </w:r>
            <w:r w:rsidRPr="00A34A9D">
              <w:rPr>
                <w:rStyle w:val="TableEntry"/>
              </w:rPr>
              <w:t>Percent state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40"/>
          </w:p>
        </w:tc>
      </w:tr>
      <w:tr w:rsidR="00A971C4">
        <w:trPr>
          <w:cantSplit/>
          <w:trHeight w:val="278"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35. </w:t>
            </w:r>
            <w:r w:rsidRPr="00A34A9D">
              <w:rPr>
                <w:rStyle w:val="TableEntry"/>
              </w:rPr>
              <w:t>Percent local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41"/>
          </w:p>
        </w:tc>
      </w:tr>
      <w:tr w:rsidR="00A971C4">
        <w:trPr>
          <w:cantSplit/>
          <w:trHeight w:val="278"/>
        </w:trPr>
        <w:tc>
          <w:tcPr>
            <w:tcW w:w="4188" w:type="dxa"/>
            <w:gridSpan w:val="2"/>
          </w:tcPr>
          <w:p w:rsidR="00A971C4" w:rsidRPr="00A34A9D" w:rsidRDefault="00A971C4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t xml:space="preserve">36. </w:t>
            </w:r>
            <w:r w:rsidRPr="00A34A9D">
              <w:rPr>
                <w:rStyle w:val="TableEntry"/>
              </w:rPr>
              <w:t>Percent other funding &amp; sources</w:t>
            </w:r>
            <w:r>
              <w:rPr>
                <w:rStyle w:val="TableEntry"/>
              </w:rPr>
              <w:t>:</w:t>
            </w:r>
          </w:p>
        </w:tc>
        <w:tc>
          <w:tcPr>
            <w:tcW w:w="4668" w:type="dxa"/>
            <w:gridSpan w:val="3"/>
          </w:tcPr>
          <w:p w:rsidR="00A971C4" w:rsidRPr="00E74412" w:rsidRDefault="004065B5" w:rsidP="00A971C4">
            <w:pPr>
              <w:rPr>
                <w:rStyle w:val="TableEntry"/>
              </w:rPr>
            </w:pPr>
            <w:r>
              <w:rPr>
                <w:rStyle w:val="TableEntr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Style w:val="TableEntry"/>
              </w:rPr>
              <w:instrText xml:space="preserve"> FORMTEXT </w:instrText>
            </w:r>
            <w:r>
              <w:rPr>
                <w:rStyle w:val="TableEntry"/>
              </w:rPr>
            </w:r>
            <w:r>
              <w:rPr>
                <w:rStyle w:val="TableEntry"/>
              </w:rPr>
              <w:fldChar w:fldCharType="separate"/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  <w:noProof/>
              </w:rPr>
              <w:t> </w:t>
            </w:r>
            <w:r>
              <w:rPr>
                <w:rStyle w:val="TableEntry"/>
              </w:rPr>
              <w:fldChar w:fldCharType="end"/>
            </w:r>
            <w:bookmarkEnd w:id="42"/>
          </w:p>
        </w:tc>
      </w:tr>
    </w:tbl>
    <w:p w:rsidR="00864BC9" w:rsidRDefault="00864BC9" w:rsidP="00A971C4"/>
    <w:sectPr w:rsidR="00864BC9" w:rsidSect="00EB6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4B" w:rsidRDefault="00C33D4B">
      <w:r>
        <w:separator/>
      </w:r>
    </w:p>
  </w:endnote>
  <w:endnote w:type="continuationSeparator" w:id="0">
    <w:p w:rsidR="00C33D4B" w:rsidRDefault="00C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utiger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1" w:rsidRDefault="00832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9C" w:rsidRDefault="00BF139C" w:rsidP="00A971C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Version: </w:t>
    </w:r>
    <w:r w:rsidR="006C12FD">
      <w:rPr>
        <w:rFonts w:ascii="Arial" w:hAnsi="Arial" w:cs="Arial"/>
        <w:sz w:val="20"/>
      </w:rPr>
      <w:t>December, 2009</w:t>
    </w:r>
  </w:p>
  <w:p w:rsidR="00BF139C" w:rsidRDefault="00BF139C" w:rsidP="00A971C4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Conformity Form</w:t>
    </w:r>
  </w:p>
  <w:p w:rsidR="00EB6400" w:rsidRDefault="00EB6400" w:rsidP="00A971C4">
    <w:pPr>
      <w:pStyle w:val="Footer"/>
      <w:jc w:val="center"/>
      <w:rPr>
        <w:rFonts w:ascii="Arial" w:hAnsi="Arial" w:cs="Arial"/>
        <w:sz w:val="20"/>
      </w:rPr>
    </w:pPr>
  </w:p>
  <w:p w:rsidR="00EB6400" w:rsidRPr="00EB6400" w:rsidRDefault="00EB6400" w:rsidP="00EB6400">
    <w:pPr>
      <w:pStyle w:val="Footer"/>
      <w:tabs>
        <w:tab w:val="right" w:pos="10440"/>
      </w:tabs>
      <w:rPr>
        <w:rFonts w:ascii="Times New Roman" w:hAnsi="Times New Roman"/>
        <w:sz w:val="22"/>
        <w:szCs w:val="22"/>
      </w:rPr>
    </w:pPr>
    <w:r w:rsidRPr="00EB6400">
      <w:rPr>
        <w:rFonts w:ascii="Times New Roman" w:hAnsi="Times New Roman"/>
        <w:color w:val="4F81BD" w:themeColor="accent1"/>
        <w:sz w:val="22"/>
        <w:szCs w:val="22"/>
      </w:rPr>
      <w:t xml:space="preserve">MTA Form 9.A, </w:t>
    </w:r>
    <w:r w:rsidR="00832691" w:rsidRPr="00832691">
      <w:rPr>
        <w:rFonts w:ascii="Times New Roman" w:hAnsi="Times New Roman"/>
        <w:color w:val="4F81BD" w:themeColor="accent1"/>
        <w:sz w:val="22"/>
        <w:szCs w:val="22"/>
      </w:rPr>
      <w:t>M</w:t>
    </w:r>
    <w:r w:rsidR="00832691">
      <w:rPr>
        <w:rFonts w:ascii="Times New Roman" w:hAnsi="Times New Roman"/>
        <w:color w:val="4F81BD" w:themeColor="accent1"/>
        <w:sz w:val="22"/>
        <w:szCs w:val="22"/>
      </w:rPr>
      <w:t>D</w:t>
    </w:r>
    <w:r w:rsidR="00832691" w:rsidRPr="00832691">
      <w:rPr>
        <w:rFonts w:ascii="Times New Roman" w:hAnsi="Times New Roman"/>
        <w:color w:val="4F81BD" w:themeColor="accent1"/>
        <w:sz w:val="22"/>
        <w:szCs w:val="22"/>
      </w:rPr>
      <w:t xml:space="preserve"> ITS Architectu</w:t>
    </w:r>
    <w:bookmarkStart w:id="43" w:name="_GoBack"/>
    <w:bookmarkEnd w:id="43"/>
    <w:r w:rsidR="00832691" w:rsidRPr="00832691">
      <w:rPr>
        <w:rFonts w:ascii="Times New Roman" w:hAnsi="Times New Roman"/>
        <w:color w:val="4F81BD" w:themeColor="accent1"/>
        <w:sz w:val="22"/>
        <w:szCs w:val="22"/>
      </w:rPr>
      <w:t xml:space="preserve">re Conformity Form </w:t>
    </w:r>
    <w:r w:rsidRPr="00EB6400">
      <w:rPr>
        <w:rFonts w:ascii="Times New Roman" w:hAnsi="Times New Roman"/>
        <w:color w:val="4F81BD" w:themeColor="accent1"/>
        <w:sz w:val="22"/>
        <w:szCs w:val="22"/>
      </w:rPr>
      <w:t>9/30/16</w:t>
    </w:r>
    <w:r w:rsidRPr="00EB6400">
      <w:rPr>
        <w:rFonts w:ascii="Times New Roman" w:hAnsi="Times New Roman"/>
        <w:color w:val="4F81BD" w:themeColor="accent1"/>
        <w:sz w:val="22"/>
        <w:szCs w:val="22"/>
      </w:rPr>
      <w:tab/>
    </w:r>
    <w:r w:rsidRPr="00EB6400">
      <w:rPr>
        <w:rFonts w:ascii="Times New Roman" w:hAnsi="Times New Roman"/>
        <w:color w:val="4F81BD" w:themeColor="accent1"/>
        <w:sz w:val="22"/>
        <w:szCs w:val="22"/>
      </w:rPr>
      <w:fldChar w:fldCharType="begin"/>
    </w:r>
    <w:r w:rsidRPr="00EB6400">
      <w:rPr>
        <w:rFonts w:ascii="Times New Roman" w:hAnsi="Times New Roman"/>
        <w:color w:val="4F81BD" w:themeColor="accent1"/>
        <w:sz w:val="22"/>
        <w:szCs w:val="22"/>
      </w:rPr>
      <w:instrText xml:space="preserve"> PAGE   \* MERGEFORMAT </w:instrText>
    </w:r>
    <w:r w:rsidRPr="00EB6400">
      <w:rPr>
        <w:rFonts w:ascii="Times New Roman" w:hAnsi="Times New Roman"/>
        <w:color w:val="4F81BD" w:themeColor="accent1"/>
        <w:sz w:val="22"/>
        <w:szCs w:val="22"/>
      </w:rPr>
      <w:fldChar w:fldCharType="separate"/>
    </w:r>
    <w:r w:rsidR="00832691">
      <w:rPr>
        <w:rFonts w:ascii="Times New Roman" w:hAnsi="Times New Roman"/>
        <w:noProof/>
        <w:color w:val="4F81BD" w:themeColor="accent1"/>
        <w:sz w:val="22"/>
        <w:szCs w:val="22"/>
      </w:rPr>
      <w:t>1</w:t>
    </w:r>
    <w:r w:rsidRPr="00EB6400">
      <w:rPr>
        <w:rFonts w:ascii="Times New Roman" w:hAnsi="Times New Roman"/>
        <w:noProof/>
        <w:color w:val="4F81BD" w:themeColor="accen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1" w:rsidRDefault="0083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4B" w:rsidRDefault="00C33D4B">
      <w:r>
        <w:separator/>
      </w:r>
    </w:p>
  </w:footnote>
  <w:footnote w:type="continuationSeparator" w:id="0">
    <w:p w:rsidR="00C33D4B" w:rsidRDefault="00C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1" w:rsidRDefault="00832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1866"/>
      <w:gridCol w:w="6990"/>
    </w:tblGrid>
    <w:tr w:rsidR="00BF139C">
      <w:tc>
        <w:tcPr>
          <w:tcW w:w="1821" w:type="dxa"/>
        </w:tcPr>
        <w:p w:rsidR="00BF139C" w:rsidRDefault="00290ECC" w:rsidP="00A971C4">
          <w:r>
            <w:rPr>
              <w:noProof/>
            </w:rPr>
            <w:drawing>
              <wp:inline distT="0" distB="0" distL="0" distR="0" wp14:anchorId="73865D37" wp14:editId="04B30E28">
                <wp:extent cx="1021715" cy="635000"/>
                <wp:effectExtent l="19050" t="0" r="6985" b="0"/>
                <wp:docPr id="2" name="Picture 2" descr="MD Arch ITS Logo Small 061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D Arch ITS Logo Small 0616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  <w:vAlign w:val="center"/>
        </w:tcPr>
        <w:p w:rsidR="00BF139C" w:rsidRPr="0030092E" w:rsidRDefault="00C33D4B" w:rsidP="00955480">
          <w:pPr>
            <w:jc w:val="right"/>
            <w:rPr>
              <w:rFonts w:ascii="Book Antiqua" w:hAnsi="Book Antiqua"/>
              <w:b/>
              <w:color w:val="4F81BD" w:themeColor="accent1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221.2pt;margin-top:-27.15pt;width:128.35pt;height:21.6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<v:textbox style="mso-next-textbox:#Text Box 2;mso-fit-shape-to-text:t">
                  <w:txbxContent>
                    <w:p w:rsidR="009D1314" w:rsidRDefault="009D1314" w:rsidP="009D1314">
                      <w:pPr>
                        <w:jc w:val="right"/>
                      </w:pPr>
                      <w:r w:rsidRPr="0030092E">
                        <w:rPr>
                          <w:rFonts w:ascii="Book Antiqua" w:hAnsi="Book Antiqua"/>
                          <w:b/>
                          <w:color w:val="4F81BD" w:themeColor="accent1"/>
                        </w:rPr>
                        <w:t>ATTACHMENT 9.A</w:t>
                      </w:r>
                    </w:p>
                  </w:txbxContent>
                </v:textbox>
              </v:shape>
            </w:pict>
          </w:r>
        </w:p>
        <w:p w:rsidR="00BF139C" w:rsidRPr="00572020" w:rsidRDefault="00BF139C" w:rsidP="00A971C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State">
              <w:r w:rsidRPr="00EE4A32">
                <w:rPr>
                  <w:rFonts w:ascii="Frutiger-Light" w:hAnsi="Frutiger-Light"/>
                  <w:b/>
                  <w:sz w:val="28"/>
                  <w:szCs w:val="28"/>
                </w:rPr>
                <w:t>Maryland</w:t>
              </w:r>
            </w:smartTag>
          </w:smartTag>
          <w:r w:rsidRPr="00EE4A32">
            <w:rPr>
              <w:rFonts w:ascii="Frutiger-Light" w:hAnsi="Frutiger-Light"/>
              <w:b/>
              <w:sz w:val="28"/>
              <w:szCs w:val="28"/>
            </w:rPr>
            <w:t xml:space="preserve"> ITS Architecture Conformity Form</w:t>
          </w:r>
        </w:p>
      </w:tc>
    </w:tr>
  </w:tbl>
  <w:p w:rsidR="00BF139C" w:rsidRDefault="00BF139C" w:rsidP="00256B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1" w:rsidRDefault="00832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10F"/>
    <w:rsid w:val="0000421F"/>
    <w:rsid w:val="0001520A"/>
    <w:rsid w:val="00026E84"/>
    <w:rsid w:val="00040A67"/>
    <w:rsid w:val="00044ABC"/>
    <w:rsid w:val="000468CB"/>
    <w:rsid w:val="00050B4B"/>
    <w:rsid w:val="0005149E"/>
    <w:rsid w:val="0007588B"/>
    <w:rsid w:val="00076A9D"/>
    <w:rsid w:val="00080DCA"/>
    <w:rsid w:val="00082780"/>
    <w:rsid w:val="0009428A"/>
    <w:rsid w:val="000A3F32"/>
    <w:rsid w:val="000B7E18"/>
    <w:rsid w:val="000C1355"/>
    <w:rsid w:val="000D1619"/>
    <w:rsid w:val="000D3D9A"/>
    <w:rsid w:val="000D7EF3"/>
    <w:rsid w:val="000F3B27"/>
    <w:rsid w:val="001017A9"/>
    <w:rsid w:val="001024F1"/>
    <w:rsid w:val="00105F40"/>
    <w:rsid w:val="001309D3"/>
    <w:rsid w:val="0014562A"/>
    <w:rsid w:val="001459C1"/>
    <w:rsid w:val="00147FC3"/>
    <w:rsid w:val="00155F75"/>
    <w:rsid w:val="00162427"/>
    <w:rsid w:val="001746C1"/>
    <w:rsid w:val="001839BE"/>
    <w:rsid w:val="00192346"/>
    <w:rsid w:val="0019247A"/>
    <w:rsid w:val="00194093"/>
    <w:rsid w:val="001A0A4B"/>
    <w:rsid w:val="001A35F9"/>
    <w:rsid w:val="001A4CEB"/>
    <w:rsid w:val="001B1415"/>
    <w:rsid w:val="001B1CEF"/>
    <w:rsid w:val="001B2425"/>
    <w:rsid w:val="001C091C"/>
    <w:rsid w:val="001C2E0E"/>
    <w:rsid w:val="001C4C63"/>
    <w:rsid w:val="001C7E38"/>
    <w:rsid w:val="001E2EFC"/>
    <w:rsid w:val="001F0995"/>
    <w:rsid w:val="001F0FAC"/>
    <w:rsid w:val="001F78F0"/>
    <w:rsid w:val="0021472C"/>
    <w:rsid w:val="00217734"/>
    <w:rsid w:val="002263A7"/>
    <w:rsid w:val="00240F7E"/>
    <w:rsid w:val="00245C59"/>
    <w:rsid w:val="002463E8"/>
    <w:rsid w:val="00247941"/>
    <w:rsid w:val="002552D0"/>
    <w:rsid w:val="00256B4E"/>
    <w:rsid w:val="002620CE"/>
    <w:rsid w:val="0026547B"/>
    <w:rsid w:val="0026681D"/>
    <w:rsid w:val="00267191"/>
    <w:rsid w:val="002705F0"/>
    <w:rsid w:val="00272B55"/>
    <w:rsid w:val="00272D26"/>
    <w:rsid w:val="00290ECC"/>
    <w:rsid w:val="0029725D"/>
    <w:rsid w:val="002B3114"/>
    <w:rsid w:val="002B60CD"/>
    <w:rsid w:val="002B6908"/>
    <w:rsid w:val="002C605E"/>
    <w:rsid w:val="002D111B"/>
    <w:rsid w:val="002D617F"/>
    <w:rsid w:val="002D675C"/>
    <w:rsid w:val="002E1C8A"/>
    <w:rsid w:val="002F698A"/>
    <w:rsid w:val="0030092E"/>
    <w:rsid w:val="00303910"/>
    <w:rsid w:val="003076F7"/>
    <w:rsid w:val="00310958"/>
    <w:rsid w:val="00322195"/>
    <w:rsid w:val="003325B2"/>
    <w:rsid w:val="00332A23"/>
    <w:rsid w:val="00341B35"/>
    <w:rsid w:val="0035720C"/>
    <w:rsid w:val="00357FD8"/>
    <w:rsid w:val="0036041C"/>
    <w:rsid w:val="003626C0"/>
    <w:rsid w:val="00363BB7"/>
    <w:rsid w:val="003723A6"/>
    <w:rsid w:val="003809D9"/>
    <w:rsid w:val="00382EBB"/>
    <w:rsid w:val="00391D10"/>
    <w:rsid w:val="00393DF4"/>
    <w:rsid w:val="00394199"/>
    <w:rsid w:val="003B0CB8"/>
    <w:rsid w:val="003B344F"/>
    <w:rsid w:val="003B78CE"/>
    <w:rsid w:val="003C7F55"/>
    <w:rsid w:val="003D078A"/>
    <w:rsid w:val="003D0B43"/>
    <w:rsid w:val="003D185C"/>
    <w:rsid w:val="003D2FFE"/>
    <w:rsid w:val="003D4638"/>
    <w:rsid w:val="003E2EE6"/>
    <w:rsid w:val="003E418F"/>
    <w:rsid w:val="003E43E0"/>
    <w:rsid w:val="003F0477"/>
    <w:rsid w:val="003F4123"/>
    <w:rsid w:val="003F7FF7"/>
    <w:rsid w:val="00406033"/>
    <w:rsid w:val="004065B5"/>
    <w:rsid w:val="00411E15"/>
    <w:rsid w:val="0041386A"/>
    <w:rsid w:val="0041523F"/>
    <w:rsid w:val="004164FB"/>
    <w:rsid w:val="00426671"/>
    <w:rsid w:val="00427F5D"/>
    <w:rsid w:val="00442651"/>
    <w:rsid w:val="0044722D"/>
    <w:rsid w:val="004553DD"/>
    <w:rsid w:val="00456578"/>
    <w:rsid w:val="0045764F"/>
    <w:rsid w:val="00462176"/>
    <w:rsid w:val="00464777"/>
    <w:rsid w:val="00467C28"/>
    <w:rsid w:val="004755D4"/>
    <w:rsid w:val="004759DA"/>
    <w:rsid w:val="00480E2E"/>
    <w:rsid w:val="00485406"/>
    <w:rsid w:val="00486309"/>
    <w:rsid w:val="00486601"/>
    <w:rsid w:val="00486D76"/>
    <w:rsid w:val="00490634"/>
    <w:rsid w:val="004A4C87"/>
    <w:rsid w:val="004A7FBE"/>
    <w:rsid w:val="004B783C"/>
    <w:rsid w:val="004C30DA"/>
    <w:rsid w:val="004C6C93"/>
    <w:rsid w:val="004D1AD5"/>
    <w:rsid w:val="004D2D83"/>
    <w:rsid w:val="004D3747"/>
    <w:rsid w:val="004E7A2A"/>
    <w:rsid w:val="004F3AB4"/>
    <w:rsid w:val="004F458F"/>
    <w:rsid w:val="0050297D"/>
    <w:rsid w:val="00506250"/>
    <w:rsid w:val="005066B9"/>
    <w:rsid w:val="00506BC5"/>
    <w:rsid w:val="0051131A"/>
    <w:rsid w:val="00513FB2"/>
    <w:rsid w:val="005229E8"/>
    <w:rsid w:val="00527446"/>
    <w:rsid w:val="00532A00"/>
    <w:rsid w:val="00532ABE"/>
    <w:rsid w:val="00541396"/>
    <w:rsid w:val="005447C7"/>
    <w:rsid w:val="00545F9F"/>
    <w:rsid w:val="005576D5"/>
    <w:rsid w:val="00563981"/>
    <w:rsid w:val="00566C85"/>
    <w:rsid w:val="005776C2"/>
    <w:rsid w:val="005A07D3"/>
    <w:rsid w:val="005A73FE"/>
    <w:rsid w:val="005A7E37"/>
    <w:rsid w:val="005C56D4"/>
    <w:rsid w:val="005C59D4"/>
    <w:rsid w:val="005D5EFF"/>
    <w:rsid w:val="005D74CA"/>
    <w:rsid w:val="005E10C2"/>
    <w:rsid w:val="005E3743"/>
    <w:rsid w:val="005E44C9"/>
    <w:rsid w:val="005E5714"/>
    <w:rsid w:val="005F1F4A"/>
    <w:rsid w:val="005F22AC"/>
    <w:rsid w:val="005F3FE3"/>
    <w:rsid w:val="005F5BCA"/>
    <w:rsid w:val="005F70C5"/>
    <w:rsid w:val="00613709"/>
    <w:rsid w:val="00620D62"/>
    <w:rsid w:val="00631C75"/>
    <w:rsid w:val="0063610F"/>
    <w:rsid w:val="00640689"/>
    <w:rsid w:val="00640C22"/>
    <w:rsid w:val="00645874"/>
    <w:rsid w:val="006561D6"/>
    <w:rsid w:val="0067595F"/>
    <w:rsid w:val="00684E2C"/>
    <w:rsid w:val="0069158E"/>
    <w:rsid w:val="006975D5"/>
    <w:rsid w:val="006B4072"/>
    <w:rsid w:val="006B48E1"/>
    <w:rsid w:val="006C12FD"/>
    <w:rsid w:val="006C3388"/>
    <w:rsid w:val="006C68C3"/>
    <w:rsid w:val="006D3008"/>
    <w:rsid w:val="006E28DF"/>
    <w:rsid w:val="006E7023"/>
    <w:rsid w:val="006F1446"/>
    <w:rsid w:val="006F6DE8"/>
    <w:rsid w:val="0070089D"/>
    <w:rsid w:val="00702F6A"/>
    <w:rsid w:val="00715127"/>
    <w:rsid w:val="00715257"/>
    <w:rsid w:val="007162E8"/>
    <w:rsid w:val="007169A0"/>
    <w:rsid w:val="00734098"/>
    <w:rsid w:val="007378F8"/>
    <w:rsid w:val="007454F7"/>
    <w:rsid w:val="0075248F"/>
    <w:rsid w:val="007528F3"/>
    <w:rsid w:val="007651A6"/>
    <w:rsid w:val="00767C81"/>
    <w:rsid w:val="00770065"/>
    <w:rsid w:val="00773550"/>
    <w:rsid w:val="00774CEE"/>
    <w:rsid w:val="00775326"/>
    <w:rsid w:val="00786257"/>
    <w:rsid w:val="007A56E3"/>
    <w:rsid w:val="007A703A"/>
    <w:rsid w:val="007C5306"/>
    <w:rsid w:val="007D1CD1"/>
    <w:rsid w:val="007D1F34"/>
    <w:rsid w:val="007D5A62"/>
    <w:rsid w:val="007D7D1E"/>
    <w:rsid w:val="007F5B79"/>
    <w:rsid w:val="008005A9"/>
    <w:rsid w:val="0081226C"/>
    <w:rsid w:val="0081658B"/>
    <w:rsid w:val="00817CD6"/>
    <w:rsid w:val="00820C93"/>
    <w:rsid w:val="0082330B"/>
    <w:rsid w:val="00827A27"/>
    <w:rsid w:val="00830507"/>
    <w:rsid w:val="00832691"/>
    <w:rsid w:val="0083454F"/>
    <w:rsid w:val="00836B27"/>
    <w:rsid w:val="00844739"/>
    <w:rsid w:val="008456FB"/>
    <w:rsid w:val="008476FA"/>
    <w:rsid w:val="00851851"/>
    <w:rsid w:val="00852D4D"/>
    <w:rsid w:val="0085327C"/>
    <w:rsid w:val="00856A13"/>
    <w:rsid w:val="00857DD2"/>
    <w:rsid w:val="00862F28"/>
    <w:rsid w:val="0086384E"/>
    <w:rsid w:val="0086409F"/>
    <w:rsid w:val="00864BC9"/>
    <w:rsid w:val="00864CBB"/>
    <w:rsid w:val="00867331"/>
    <w:rsid w:val="00871D45"/>
    <w:rsid w:val="00871F57"/>
    <w:rsid w:val="00876453"/>
    <w:rsid w:val="00883626"/>
    <w:rsid w:val="00890088"/>
    <w:rsid w:val="00893EEB"/>
    <w:rsid w:val="00895620"/>
    <w:rsid w:val="008B7A86"/>
    <w:rsid w:val="008C5952"/>
    <w:rsid w:val="008D03EE"/>
    <w:rsid w:val="008F0F06"/>
    <w:rsid w:val="008F24C1"/>
    <w:rsid w:val="00903D9B"/>
    <w:rsid w:val="00906C0D"/>
    <w:rsid w:val="00922303"/>
    <w:rsid w:val="00924060"/>
    <w:rsid w:val="009318DF"/>
    <w:rsid w:val="00955480"/>
    <w:rsid w:val="009946C0"/>
    <w:rsid w:val="00997CEC"/>
    <w:rsid w:val="009A6663"/>
    <w:rsid w:val="009C003B"/>
    <w:rsid w:val="009C5307"/>
    <w:rsid w:val="009C71F6"/>
    <w:rsid w:val="009D1314"/>
    <w:rsid w:val="009D1B8E"/>
    <w:rsid w:val="009E0C32"/>
    <w:rsid w:val="009F1219"/>
    <w:rsid w:val="009F347E"/>
    <w:rsid w:val="00A04F49"/>
    <w:rsid w:val="00A14125"/>
    <w:rsid w:val="00A141CC"/>
    <w:rsid w:val="00A1525F"/>
    <w:rsid w:val="00A1695E"/>
    <w:rsid w:val="00A16AE7"/>
    <w:rsid w:val="00A22742"/>
    <w:rsid w:val="00A22CE6"/>
    <w:rsid w:val="00A3435F"/>
    <w:rsid w:val="00A379C1"/>
    <w:rsid w:val="00A57178"/>
    <w:rsid w:val="00A60F15"/>
    <w:rsid w:val="00A6121C"/>
    <w:rsid w:val="00A63376"/>
    <w:rsid w:val="00A65984"/>
    <w:rsid w:val="00A6666F"/>
    <w:rsid w:val="00A8002C"/>
    <w:rsid w:val="00A810D3"/>
    <w:rsid w:val="00A911E8"/>
    <w:rsid w:val="00A971C4"/>
    <w:rsid w:val="00AA270D"/>
    <w:rsid w:val="00AA2DDA"/>
    <w:rsid w:val="00AA3156"/>
    <w:rsid w:val="00AA627C"/>
    <w:rsid w:val="00AA6EA0"/>
    <w:rsid w:val="00AB1F5D"/>
    <w:rsid w:val="00AC692A"/>
    <w:rsid w:val="00AD2921"/>
    <w:rsid w:val="00AD3777"/>
    <w:rsid w:val="00AE0F05"/>
    <w:rsid w:val="00AE350F"/>
    <w:rsid w:val="00AF233A"/>
    <w:rsid w:val="00B04558"/>
    <w:rsid w:val="00B06ECF"/>
    <w:rsid w:val="00B10898"/>
    <w:rsid w:val="00B14599"/>
    <w:rsid w:val="00B17C4C"/>
    <w:rsid w:val="00B264ED"/>
    <w:rsid w:val="00B30943"/>
    <w:rsid w:val="00B36793"/>
    <w:rsid w:val="00B36AFB"/>
    <w:rsid w:val="00B42601"/>
    <w:rsid w:val="00B46A57"/>
    <w:rsid w:val="00B55A29"/>
    <w:rsid w:val="00B63CC1"/>
    <w:rsid w:val="00B647D9"/>
    <w:rsid w:val="00B7620F"/>
    <w:rsid w:val="00B82587"/>
    <w:rsid w:val="00B83304"/>
    <w:rsid w:val="00B92F2A"/>
    <w:rsid w:val="00B95C3A"/>
    <w:rsid w:val="00B97475"/>
    <w:rsid w:val="00BA1272"/>
    <w:rsid w:val="00BA26D4"/>
    <w:rsid w:val="00BA440F"/>
    <w:rsid w:val="00BB1782"/>
    <w:rsid w:val="00BB7ECA"/>
    <w:rsid w:val="00BC09FE"/>
    <w:rsid w:val="00BC1F87"/>
    <w:rsid w:val="00BD1EED"/>
    <w:rsid w:val="00BE01AB"/>
    <w:rsid w:val="00BF139C"/>
    <w:rsid w:val="00C022B3"/>
    <w:rsid w:val="00C02817"/>
    <w:rsid w:val="00C17B91"/>
    <w:rsid w:val="00C30707"/>
    <w:rsid w:val="00C329B1"/>
    <w:rsid w:val="00C33D4B"/>
    <w:rsid w:val="00C376BB"/>
    <w:rsid w:val="00C444D5"/>
    <w:rsid w:val="00C5019F"/>
    <w:rsid w:val="00C51486"/>
    <w:rsid w:val="00C52AB0"/>
    <w:rsid w:val="00C6365F"/>
    <w:rsid w:val="00C66550"/>
    <w:rsid w:val="00C7123F"/>
    <w:rsid w:val="00C93396"/>
    <w:rsid w:val="00C9411D"/>
    <w:rsid w:val="00CA22EC"/>
    <w:rsid w:val="00CC04CD"/>
    <w:rsid w:val="00CC124C"/>
    <w:rsid w:val="00CC74B8"/>
    <w:rsid w:val="00CC7DAA"/>
    <w:rsid w:val="00CD1F5D"/>
    <w:rsid w:val="00CD43F5"/>
    <w:rsid w:val="00CE0D2F"/>
    <w:rsid w:val="00CE1783"/>
    <w:rsid w:val="00CE64E2"/>
    <w:rsid w:val="00D00EB7"/>
    <w:rsid w:val="00D01312"/>
    <w:rsid w:val="00D0496D"/>
    <w:rsid w:val="00D17227"/>
    <w:rsid w:val="00D2365E"/>
    <w:rsid w:val="00D347C6"/>
    <w:rsid w:val="00D40CDF"/>
    <w:rsid w:val="00D418B1"/>
    <w:rsid w:val="00D42145"/>
    <w:rsid w:val="00D43154"/>
    <w:rsid w:val="00D46436"/>
    <w:rsid w:val="00D540E0"/>
    <w:rsid w:val="00D56AF8"/>
    <w:rsid w:val="00D61D53"/>
    <w:rsid w:val="00D63AA7"/>
    <w:rsid w:val="00D66B4F"/>
    <w:rsid w:val="00D67692"/>
    <w:rsid w:val="00D705F5"/>
    <w:rsid w:val="00D74EBB"/>
    <w:rsid w:val="00D77AF9"/>
    <w:rsid w:val="00D803E5"/>
    <w:rsid w:val="00DB0FE0"/>
    <w:rsid w:val="00DB2760"/>
    <w:rsid w:val="00DB5148"/>
    <w:rsid w:val="00DB5705"/>
    <w:rsid w:val="00DD0452"/>
    <w:rsid w:val="00DD5511"/>
    <w:rsid w:val="00DD6694"/>
    <w:rsid w:val="00DE1169"/>
    <w:rsid w:val="00DE3F9B"/>
    <w:rsid w:val="00DF0DAF"/>
    <w:rsid w:val="00DF2EB6"/>
    <w:rsid w:val="00DF2FC4"/>
    <w:rsid w:val="00E008EC"/>
    <w:rsid w:val="00E13684"/>
    <w:rsid w:val="00E1397C"/>
    <w:rsid w:val="00E16F52"/>
    <w:rsid w:val="00E17C3B"/>
    <w:rsid w:val="00E17CF1"/>
    <w:rsid w:val="00E2035E"/>
    <w:rsid w:val="00E32D36"/>
    <w:rsid w:val="00E357AF"/>
    <w:rsid w:val="00E35E40"/>
    <w:rsid w:val="00E45265"/>
    <w:rsid w:val="00E50FB9"/>
    <w:rsid w:val="00E53D41"/>
    <w:rsid w:val="00E62E42"/>
    <w:rsid w:val="00E651F5"/>
    <w:rsid w:val="00E67B25"/>
    <w:rsid w:val="00E735B4"/>
    <w:rsid w:val="00E830AD"/>
    <w:rsid w:val="00E85BE2"/>
    <w:rsid w:val="00E86A16"/>
    <w:rsid w:val="00E86B7C"/>
    <w:rsid w:val="00E9570F"/>
    <w:rsid w:val="00E962FF"/>
    <w:rsid w:val="00EB29B6"/>
    <w:rsid w:val="00EB3C66"/>
    <w:rsid w:val="00EB4F65"/>
    <w:rsid w:val="00EB57D2"/>
    <w:rsid w:val="00EB6400"/>
    <w:rsid w:val="00EC1D46"/>
    <w:rsid w:val="00EC7B89"/>
    <w:rsid w:val="00ED01E5"/>
    <w:rsid w:val="00ED1FC5"/>
    <w:rsid w:val="00EE2CFC"/>
    <w:rsid w:val="00EE3982"/>
    <w:rsid w:val="00EE5670"/>
    <w:rsid w:val="00F05CD1"/>
    <w:rsid w:val="00F17596"/>
    <w:rsid w:val="00F2340D"/>
    <w:rsid w:val="00F25710"/>
    <w:rsid w:val="00F36054"/>
    <w:rsid w:val="00F465DA"/>
    <w:rsid w:val="00F5691B"/>
    <w:rsid w:val="00F74846"/>
    <w:rsid w:val="00F750D2"/>
    <w:rsid w:val="00F750E7"/>
    <w:rsid w:val="00F76197"/>
    <w:rsid w:val="00F7714E"/>
    <w:rsid w:val="00F8686C"/>
    <w:rsid w:val="00F94579"/>
    <w:rsid w:val="00FA13F5"/>
    <w:rsid w:val="00FA6A14"/>
    <w:rsid w:val="00FB5706"/>
    <w:rsid w:val="00FB7FA6"/>
    <w:rsid w:val="00FC25C0"/>
    <w:rsid w:val="00FC5EFF"/>
    <w:rsid w:val="00FC659B"/>
    <w:rsid w:val="00FD48B0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1C4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Entry">
    <w:name w:val="Table Entry"/>
    <w:basedOn w:val="DefaultParagraphFont"/>
    <w:rsid w:val="00A971C4"/>
    <w:rPr>
      <w:rFonts w:ascii="Frutiger-Light" w:hAnsi="Frutiger-Light"/>
      <w:sz w:val="24"/>
    </w:rPr>
  </w:style>
  <w:style w:type="paragraph" w:customStyle="1" w:styleId="StyleTableHeaderJustified">
    <w:name w:val="Style Table Header + Justified"/>
    <w:basedOn w:val="Normal"/>
    <w:rsid w:val="00A971C4"/>
    <w:pPr>
      <w:jc w:val="both"/>
    </w:pPr>
    <w:rPr>
      <w:rFonts w:ascii="Frutiger-Bold" w:eastAsia="Times New Roman" w:hAnsi="Frutiger-Bold"/>
      <w:bCs/>
    </w:rPr>
  </w:style>
  <w:style w:type="paragraph" w:styleId="Header">
    <w:name w:val="header"/>
    <w:basedOn w:val="Normal"/>
    <w:rsid w:val="00A97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1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71C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5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8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Date</vt:lpstr>
    </vt:vector>
  </TitlesOfParts>
  <Company>Parsons Brinckerhoff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Date</dc:title>
  <dc:subject/>
  <dc:creator>Noah Goodall</dc:creator>
  <cp:keywords/>
  <dc:description/>
  <cp:lastModifiedBy>Beth Hamby</cp:lastModifiedBy>
  <cp:revision>9</cp:revision>
  <dcterms:created xsi:type="dcterms:W3CDTF">2011-12-13T20:10:00Z</dcterms:created>
  <dcterms:modified xsi:type="dcterms:W3CDTF">2016-08-05T23:39:00Z</dcterms:modified>
</cp:coreProperties>
</file>