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7CEBD" w14:textId="77777777" w:rsidR="00CA406A" w:rsidRDefault="00CA406A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</w:rPr>
      </w:pPr>
    </w:p>
    <w:p w14:paraId="75A03B61" w14:textId="412229BB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</w:rPr>
      </w:pPr>
      <w:r w:rsidRPr="000E30ED">
        <w:rPr>
          <w:sz w:val="24"/>
          <w:szCs w:val="24"/>
        </w:rPr>
        <w:t>ALLEGANY COUNTY</w:t>
      </w:r>
    </w:p>
    <w:p w14:paraId="1F12DE71" w14:textId="770127EA" w:rsidR="009C3C24" w:rsidRPr="000E30ED" w:rsidRDefault="002D1AB6" w:rsidP="009C3C24">
      <w:pPr>
        <w:outlineLvl w:val="0"/>
      </w:pPr>
      <w:proofErr w:type="spellStart"/>
      <w:r>
        <w:t>Siera</w:t>
      </w:r>
      <w:proofErr w:type="spellEnd"/>
      <w:r>
        <w:t xml:space="preserve"> </w:t>
      </w:r>
      <w:proofErr w:type="spellStart"/>
      <w:r>
        <w:t>Weigfield</w:t>
      </w:r>
      <w:proofErr w:type="spellEnd"/>
    </w:p>
    <w:p w14:paraId="31EC659A" w14:textId="77777777" w:rsidR="009C3C24" w:rsidRPr="000E30ED" w:rsidRDefault="009C3C24" w:rsidP="009C3C24">
      <w:r w:rsidRPr="000E30ED">
        <w:t>Allegany County</w:t>
      </w:r>
    </w:p>
    <w:p w14:paraId="55028289" w14:textId="77777777" w:rsidR="009C3C24" w:rsidRPr="000E30ED" w:rsidRDefault="009C3C24" w:rsidP="009C3C24">
      <w:r w:rsidRPr="000E30ED">
        <w:t>1000 Lafayette Street</w:t>
      </w:r>
    </w:p>
    <w:p w14:paraId="5C56A772" w14:textId="77777777" w:rsidR="009C3C24" w:rsidRPr="000E30ED" w:rsidRDefault="009C3C24" w:rsidP="009C3C24">
      <w:r w:rsidRPr="000E30ED">
        <w:t>Cumberland, MD  21502</w:t>
      </w:r>
    </w:p>
    <w:p w14:paraId="0362ACEA" w14:textId="77777777" w:rsidR="009C3C24" w:rsidRPr="000E30ED" w:rsidRDefault="009C3C24" w:rsidP="009C3C24">
      <w:r w:rsidRPr="000E30ED">
        <w:t>301-722-6360</w:t>
      </w:r>
    </w:p>
    <w:p w14:paraId="7B904114" w14:textId="77777777" w:rsidR="009C3C24" w:rsidRPr="000E30ED" w:rsidRDefault="009C3C24" w:rsidP="009C3C24"/>
    <w:p w14:paraId="681DA5AF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</w:rPr>
      </w:pPr>
      <w:r w:rsidRPr="000E30ED">
        <w:rPr>
          <w:sz w:val="24"/>
          <w:szCs w:val="24"/>
        </w:rPr>
        <w:t>CITY OF ANNAPOLIS</w:t>
      </w:r>
    </w:p>
    <w:p w14:paraId="546A0982" w14:textId="77777777" w:rsidR="009C3C24" w:rsidRPr="000E30ED" w:rsidRDefault="009C3C24" w:rsidP="009C3C24">
      <w:pPr>
        <w:outlineLvl w:val="0"/>
      </w:pPr>
      <w:r w:rsidRPr="000E30ED">
        <w:t>J. Rick Gordon</w:t>
      </w:r>
    </w:p>
    <w:p w14:paraId="02FB9F64" w14:textId="77777777" w:rsidR="009C3C24" w:rsidRPr="000E30ED" w:rsidRDefault="009C3C24" w:rsidP="009C3C24">
      <w:r w:rsidRPr="000E30ED">
        <w:t>Annapolis Department of Public Transportation</w:t>
      </w:r>
    </w:p>
    <w:p w14:paraId="0A1E66AB" w14:textId="77777777" w:rsidR="009C3C24" w:rsidRPr="000E30ED" w:rsidRDefault="009C3C24" w:rsidP="009C3C24">
      <w:r w:rsidRPr="000E30ED">
        <w:t>308 Chinquapin Round Road</w:t>
      </w:r>
    </w:p>
    <w:p w14:paraId="4B556F76" w14:textId="77777777" w:rsidR="009C3C24" w:rsidRPr="000E30ED" w:rsidRDefault="009C3C24" w:rsidP="009C3C24">
      <w:r w:rsidRPr="000E30ED">
        <w:t>Annapolis, MD  21401</w:t>
      </w:r>
    </w:p>
    <w:p w14:paraId="27A1DB53" w14:textId="77777777" w:rsidR="009C3C24" w:rsidRPr="000E30ED" w:rsidRDefault="009C3C24" w:rsidP="009C3C24">
      <w:r w:rsidRPr="000E30ED">
        <w:t>410-263-7964</w:t>
      </w:r>
    </w:p>
    <w:p w14:paraId="0767C510" w14:textId="77777777" w:rsidR="009C3C24" w:rsidRPr="000E30ED" w:rsidRDefault="009C3C24" w:rsidP="009C3C24">
      <w:bookmarkStart w:id="0" w:name="_GoBack"/>
      <w:bookmarkEnd w:id="0"/>
    </w:p>
    <w:p w14:paraId="32FFBC59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</w:rPr>
      </w:pPr>
      <w:r w:rsidRPr="000E30ED">
        <w:rPr>
          <w:sz w:val="24"/>
          <w:szCs w:val="24"/>
        </w:rPr>
        <w:t>ANNE ARUNDEL COUNTY</w:t>
      </w:r>
    </w:p>
    <w:p w14:paraId="17E96B64" w14:textId="77777777" w:rsidR="009C3C24" w:rsidRPr="000E30ED" w:rsidRDefault="009C3C24" w:rsidP="009C3C24">
      <w:proofErr w:type="spellStart"/>
      <w:r w:rsidRPr="000E30ED">
        <w:t>Ramond</w:t>
      </w:r>
      <w:proofErr w:type="spellEnd"/>
      <w:r w:rsidRPr="000E30ED">
        <w:t xml:space="preserve"> Robinson</w:t>
      </w:r>
    </w:p>
    <w:p w14:paraId="70C9929F" w14:textId="77777777" w:rsidR="009C3C24" w:rsidRPr="000E30ED" w:rsidRDefault="009C3C24" w:rsidP="009C3C24">
      <w:r w:rsidRPr="000E30ED">
        <w:t>Office of Transportation</w:t>
      </w:r>
    </w:p>
    <w:p w14:paraId="000ADFEB" w14:textId="77777777" w:rsidR="009C3C24" w:rsidRPr="000E30ED" w:rsidRDefault="009C3C24" w:rsidP="009C3C24">
      <w:r w:rsidRPr="000E30ED">
        <w:t>2664 Riva Road, 3</w:t>
      </w:r>
      <w:r w:rsidRPr="000E30ED">
        <w:rPr>
          <w:vertAlign w:val="superscript"/>
        </w:rPr>
        <w:t>rd</w:t>
      </w:r>
      <w:r w:rsidRPr="000E30ED">
        <w:t xml:space="preserve"> Floor, MS 6600</w:t>
      </w:r>
    </w:p>
    <w:p w14:paraId="3C3CDB1E" w14:textId="77777777" w:rsidR="009C3C24" w:rsidRPr="000E30ED" w:rsidRDefault="009C3C24" w:rsidP="009C3C24">
      <w:r w:rsidRPr="000E30ED">
        <w:t>Annapolis, MD  21401</w:t>
      </w:r>
    </w:p>
    <w:p w14:paraId="05AECFD7" w14:textId="77777777" w:rsidR="009C3C24" w:rsidRPr="000E30ED" w:rsidRDefault="009C3C24" w:rsidP="009C3C24">
      <w:r w:rsidRPr="000E30ED">
        <w:t>410-222-7440</w:t>
      </w:r>
    </w:p>
    <w:p w14:paraId="1E68263A" w14:textId="77777777" w:rsidR="009C3C24" w:rsidRPr="000E30ED" w:rsidRDefault="009C3C24" w:rsidP="009C3C24"/>
    <w:p w14:paraId="1C8F3E9D" w14:textId="77777777" w:rsidR="009C3C24" w:rsidRPr="000E30ED" w:rsidRDefault="009C3C24" w:rsidP="009C3C24">
      <w:pPr>
        <w:rPr>
          <w:b/>
          <w:u w:val="single"/>
        </w:rPr>
      </w:pPr>
      <w:r w:rsidRPr="000E30ED">
        <w:rPr>
          <w:b/>
          <w:u w:val="single"/>
        </w:rPr>
        <w:t>BALTIMORE CITY</w:t>
      </w:r>
    </w:p>
    <w:p w14:paraId="3E61C1B6" w14:textId="77777777" w:rsidR="009C3C24" w:rsidRPr="000E30ED" w:rsidRDefault="009C3C24" w:rsidP="009C3C24">
      <w:r w:rsidRPr="000E30ED">
        <w:t>Colby McFarland</w:t>
      </w:r>
    </w:p>
    <w:p w14:paraId="47513131" w14:textId="77777777" w:rsidR="009C3C24" w:rsidRPr="000E30ED" w:rsidRDefault="009C3C24" w:rsidP="009C3C24">
      <w:r w:rsidRPr="000E30ED">
        <w:t>Department of Transportation</w:t>
      </w:r>
    </w:p>
    <w:p w14:paraId="10D908FC" w14:textId="77777777" w:rsidR="009C3C24" w:rsidRPr="000E30ED" w:rsidRDefault="009C3C24" w:rsidP="009C3C24">
      <w:r w:rsidRPr="000E30ED">
        <w:t>417 E. Fayette Street</w:t>
      </w:r>
    </w:p>
    <w:p w14:paraId="713A5966" w14:textId="77777777" w:rsidR="009C3C24" w:rsidRPr="000E30ED" w:rsidRDefault="009C3C24" w:rsidP="009C3C24">
      <w:r w:rsidRPr="000E30ED">
        <w:t>Baltimore, MD  21201</w:t>
      </w:r>
    </w:p>
    <w:p w14:paraId="6684A48D" w14:textId="77777777" w:rsidR="009C3C24" w:rsidRPr="000E30ED" w:rsidRDefault="009C3C24" w:rsidP="009C3C24">
      <w:r w:rsidRPr="000E30ED">
        <w:t>410-545-6020</w:t>
      </w:r>
    </w:p>
    <w:p w14:paraId="09A990DD" w14:textId="77777777" w:rsidR="009C3C24" w:rsidRPr="000E30ED" w:rsidRDefault="009C3C24" w:rsidP="009C3C24"/>
    <w:p w14:paraId="49272761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</w:rPr>
      </w:pPr>
      <w:r w:rsidRPr="000E30ED">
        <w:rPr>
          <w:sz w:val="24"/>
          <w:szCs w:val="24"/>
        </w:rPr>
        <w:t>BALTIMORE COUNTY</w:t>
      </w:r>
    </w:p>
    <w:p w14:paraId="7E1E9DCF" w14:textId="2B8AE8F4" w:rsidR="009C3C24" w:rsidRPr="000E30ED" w:rsidRDefault="000E30ED" w:rsidP="009C3C24">
      <w:r>
        <w:t>Laura Riley</w:t>
      </w:r>
    </w:p>
    <w:p w14:paraId="77990BC7" w14:textId="77777777" w:rsidR="009C3C24" w:rsidRPr="000E30ED" w:rsidRDefault="009C3C24" w:rsidP="009C3C24">
      <w:r w:rsidRPr="000E30ED">
        <w:t>Baltimore County Department of Aging</w:t>
      </w:r>
    </w:p>
    <w:p w14:paraId="4565BB9E" w14:textId="77777777" w:rsidR="009C3C24" w:rsidRPr="000E30ED" w:rsidRDefault="009C3C24" w:rsidP="009C3C24">
      <w:r w:rsidRPr="000E30ED">
        <w:t>611 Central Avenue</w:t>
      </w:r>
    </w:p>
    <w:p w14:paraId="6ADB6CA5" w14:textId="77777777" w:rsidR="009C3C24" w:rsidRPr="000E30ED" w:rsidRDefault="009C3C24" w:rsidP="009C3C24">
      <w:r w:rsidRPr="000E30ED">
        <w:t>Towson, MD  21204</w:t>
      </w:r>
    </w:p>
    <w:p w14:paraId="7EE3E462" w14:textId="699D5207" w:rsidR="009C3C24" w:rsidRPr="000E30ED" w:rsidRDefault="009C3C24" w:rsidP="009C3C24">
      <w:r w:rsidRPr="000E30ED">
        <w:t>410-887-</w:t>
      </w:r>
      <w:r w:rsidR="002D1AB6">
        <w:t>2109</w:t>
      </w:r>
    </w:p>
    <w:p w14:paraId="07BD79EB" w14:textId="77777777" w:rsidR="009C3C24" w:rsidRPr="000E30ED" w:rsidRDefault="009C3C24" w:rsidP="009C3C24"/>
    <w:p w14:paraId="0AFAD8A8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</w:rPr>
      </w:pPr>
      <w:r w:rsidRPr="000E30ED">
        <w:rPr>
          <w:sz w:val="24"/>
          <w:szCs w:val="24"/>
        </w:rPr>
        <w:t>CALVERT COUNTY</w:t>
      </w:r>
    </w:p>
    <w:p w14:paraId="545665EB" w14:textId="77777777" w:rsidR="009C3C24" w:rsidRPr="000E30ED" w:rsidRDefault="009C3C24" w:rsidP="009C3C24">
      <w:pPr>
        <w:outlineLvl w:val="0"/>
      </w:pPr>
      <w:r w:rsidRPr="000E30ED">
        <w:t>Sandra Wobbleton</w:t>
      </w:r>
    </w:p>
    <w:p w14:paraId="1190CDC1" w14:textId="77777777" w:rsidR="009C3C24" w:rsidRPr="000E30ED" w:rsidRDefault="009C3C24" w:rsidP="009C3C24">
      <w:r w:rsidRPr="000E30ED">
        <w:t>Calvert Co. Office of Transportation</w:t>
      </w:r>
    </w:p>
    <w:p w14:paraId="7B320F5F" w14:textId="77777777" w:rsidR="009C3C24" w:rsidRPr="000E30ED" w:rsidRDefault="009C3C24" w:rsidP="009C3C24">
      <w:r w:rsidRPr="000E30ED">
        <w:t>175 Main Street</w:t>
      </w:r>
    </w:p>
    <w:p w14:paraId="4A849A6F" w14:textId="77777777" w:rsidR="009C3C24" w:rsidRPr="000E30ED" w:rsidRDefault="009C3C24" w:rsidP="009C3C24">
      <w:r w:rsidRPr="000E30ED">
        <w:t>Prince Frederick, MD  20678</w:t>
      </w:r>
    </w:p>
    <w:p w14:paraId="5C2575F4" w14:textId="77777777" w:rsidR="009C3C24" w:rsidRPr="000E30ED" w:rsidRDefault="009C3C24" w:rsidP="009C3C24">
      <w:r w:rsidRPr="000E30ED">
        <w:t>410-535-4268</w:t>
      </w:r>
    </w:p>
    <w:p w14:paraId="242B057B" w14:textId="0B3B5005" w:rsidR="009C3C24" w:rsidRPr="000E30ED" w:rsidRDefault="009C3C24" w:rsidP="009C3C24">
      <w:pPr>
        <w:rPr>
          <w:b/>
          <w:u w:val="single"/>
        </w:rPr>
      </w:pPr>
      <w:r w:rsidRPr="000E30ED">
        <w:br w:type="page"/>
      </w:r>
      <w:r w:rsidRPr="000E30ED">
        <w:rPr>
          <w:b/>
          <w:u w:val="single"/>
        </w:rPr>
        <w:lastRenderedPageBreak/>
        <w:t>CARROLL COUNTY</w:t>
      </w:r>
    </w:p>
    <w:p w14:paraId="217E127B" w14:textId="77777777" w:rsidR="009C3C24" w:rsidRPr="000E30ED" w:rsidRDefault="009C3C24" w:rsidP="009C3C24">
      <w:r w:rsidRPr="000E30ED">
        <w:t>Jeffrey Castonguay</w:t>
      </w:r>
    </w:p>
    <w:p w14:paraId="7C97C781" w14:textId="77777777" w:rsidR="009C3C24" w:rsidRPr="000E30ED" w:rsidRDefault="009C3C24" w:rsidP="009C3C24">
      <w:r w:rsidRPr="000E30ED">
        <w:t>Department of Public Works</w:t>
      </w:r>
    </w:p>
    <w:p w14:paraId="65CDA35C" w14:textId="77777777" w:rsidR="009C3C24" w:rsidRPr="000E30ED" w:rsidRDefault="009C3C24" w:rsidP="009C3C24">
      <w:r w:rsidRPr="000E30ED">
        <w:t>225 North Center Street, #221</w:t>
      </w:r>
    </w:p>
    <w:p w14:paraId="1D00F83C" w14:textId="77777777" w:rsidR="009C3C24" w:rsidRPr="000E30ED" w:rsidRDefault="009C3C24" w:rsidP="009C3C24">
      <w:r w:rsidRPr="000E30ED">
        <w:t xml:space="preserve">Westminster,  MD  21157 </w:t>
      </w:r>
    </w:p>
    <w:p w14:paraId="493FDA48" w14:textId="77777777" w:rsidR="009C3C24" w:rsidRPr="000E30ED" w:rsidRDefault="009C3C24" w:rsidP="009C3C24">
      <w:r w:rsidRPr="000E30ED">
        <w:t>443-386-2170</w:t>
      </w:r>
    </w:p>
    <w:p w14:paraId="31A5D6BF" w14:textId="77777777" w:rsidR="009C3C24" w:rsidRPr="000E30ED" w:rsidRDefault="009C3C24" w:rsidP="009C3C24">
      <w:pPr>
        <w:rPr>
          <w:highlight w:val="yellow"/>
        </w:rPr>
      </w:pPr>
    </w:p>
    <w:p w14:paraId="422C2804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b w:val="0"/>
          <w:sz w:val="24"/>
          <w:szCs w:val="24"/>
          <w:u w:val="none"/>
        </w:rPr>
      </w:pPr>
      <w:r w:rsidRPr="000E30ED">
        <w:rPr>
          <w:sz w:val="24"/>
          <w:szCs w:val="24"/>
        </w:rPr>
        <w:t>CECIL COUNTY</w:t>
      </w:r>
      <w:r w:rsidRPr="000E30ED">
        <w:rPr>
          <w:sz w:val="24"/>
          <w:szCs w:val="24"/>
        </w:rPr>
        <w:br/>
      </w:r>
      <w:r w:rsidRPr="000E30ED">
        <w:rPr>
          <w:b w:val="0"/>
          <w:sz w:val="24"/>
          <w:szCs w:val="24"/>
          <w:u w:val="none"/>
        </w:rPr>
        <w:t xml:space="preserve">Suzanne </w:t>
      </w:r>
      <w:proofErr w:type="spellStart"/>
      <w:r w:rsidRPr="000E30ED">
        <w:rPr>
          <w:b w:val="0"/>
          <w:sz w:val="24"/>
          <w:szCs w:val="24"/>
          <w:u w:val="none"/>
        </w:rPr>
        <w:t>Kalmbacher</w:t>
      </w:r>
      <w:proofErr w:type="spellEnd"/>
      <w:r w:rsidRPr="000E30ED">
        <w:rPr>
          <w:b w:val="0"/>
          <w:sz w:val="24"/>
          <w:szCs w:val="24"/>
          <w:u w:val="none"/>
        </w:rPr>
        <w:t>, Transit Chief</w:t>
      </w:r>
    </w:p>
    <w:p w14:paraId="3307F7FF" w14:textId="77777777" w:rsidR="009C3C24" w:rsidRPr="000E30ED" w:rsidRDefault="009C3C24" w:rsidP="009C3C24">
      <w:r w:rsidRPr="000E30ED">
        <w:t>Cecil County Transit</w:t>
      </w:r>
    </w:p>
    <w:p w14:paraId="53C1C39B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b w:val="0"/>
          <w:sz w:val="24"/>
          <w:szCs w:val="24"/>
          <w:u w:val="none"/>
        </w:rPr>
      </w:pPr>
      <w:r w:rsidRPr="000E30ED">
        <w:rPr>
          <w:b w:val="0"/>
          <w:sz w:val="24"/>
          <w:szCs w:val="24"/>
          <w:u w:val="none"/>
        </w:rPr>
        <w:t xml:space="preserve">200 Chesapeake Blvd., Suite 2500 </w:t>
      </w:r>
      <w:r w:rsidRPr="000E30ED">
        <w:rPr>
          <w:b w:val="0"/>
          <w:sz w:val="24"/>
          <w:szCs w:val="24"/>
          <w:u w:val="none"/>
        </w:rPr>
        <w:br/>
        <w:t xml:space="preserve">Elkton, MD  21921 </w:t>
      </w:r>
      <w:r w:rsidRPr="000E30ED">
        <w:rPr>
          <w:b w:val="0"/>
          <w:sz w:val="24"/>
          <w:szCs w:val="24"/>
          <w:u w:val="none"/>
        </w:rPr>
        <w:br/>
        <w:t>410-996-5295</w:t>
      </w:r>
    </w:p>
    <w:p w14:paraId="4B7A0692" w14:textId="77777777" w:rsidR="009C3C24" w:rsidRPr="000E30ED" w:rsidRDefault="009C3C24" w:rsidP="009C3C24"/>
    <w:p w14:paraId="235AF325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</w:rPr>
      </w:pPr>
      <w:r w:rsidRPr="000E30ED">
        <w:rPr>
          <w:sz w:val="24"/>
          <w:szCs w:val="24"/>
        </w:rPr>
        <w:t>CHARLES COUNTY</w:t>
      </w:r>
    </w:p>
    <w:p w14:paraId="732E9FB1" w14:textId="77777777" w:rsidR="009C3C24" w:rsidRPr="000E30ED" w:rsidRDefault="009C3C24" w:rsidP="009C3C24">
      <w:pPr>
        <w:outlineLvl w:val="0"/>
      </w:pPr>
      <w:r w:rsidRPr="000E30ED">
        <w:t>Jeffrey Barnett, Chief of Transit</w:t>
      </w:r>
    </w:p>
    <w:p w14:paraId="5EB12D8E" w14:textId="77777777" w:rsidR="009C3C24" w:rsidRPr="000E30ED" w:rsidRDefault="009C3C24" w:rsidP="009C3C24">
      <w:r w:rsidRPr="000E30ED">
        <w:t>Department of Planning &amp; Growth Management, Transit Division</w:t>
      </w:r>
    </w:p>
    <w:p w14:paraId="4E2D7BEC" w14:textId="77777777" w:rsidR="009C3C24" w:rsidRPr="000E30ED" w:rsidRDefault="009C3C24" w:rsidP="009C3C24">
      <w:r w:rsidRPr="000E30ED">
        <w:t>Charles County Government</w:t>
      </w:r>
    </w:p>
    <w:p w14:paraId="41F7F6AF" w14:textId="77777777" w:rsidR="009C3C24" w:rsidRPr="000E30ED" w:rsidRDefault="009C3C24" w:rsidP="009C3C24">
      <w:r w:rsidRPr="000E30ED">
        <w:t>200 Baltimore Street</w:t>
      </w:r>
    </w:p>
    <w:p w14:paraId="60BF6B44" w14:textId="77777777" w:rsidR="009C3C24" w:rsidRPr="000E30ED" w:rsidRDefault="009C3C24" w:rsidP="009C3C24">
      <w:r w:rsidRPr="000E30ED">
        <w:t>LaPlata, MD  20646</w:t>
      </w:r>
    </w:p>
    <w:p w14:paraId="2A830BC9" w14:textId="77777777" w:rsidR="009C3C24" w:rsidRPr="000E30ED" w:rsidRDefault="009C3C24" w:rsidP="009C3C24">
      <w:r w:rsidRPr="000E30ED">
        <w:t>301-934-0102</w:t>
      </w:r>
    </w:p>
    <w:p w14:paraId="0067F012" w14:textId="77777777" w:rsidR="009C3C24" w:rsidRPr="000E30ED" w:rsidRDefault="009C3C24" w:rsidP="009C3C24">
      <w:pPr>
        <w:rPr>
          <w:highlight w:val="yellow"/>
        </w:rPr>
      </w:pPr>
    </w:p>
    <w:p w14:paraId="2E71920C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</w:rPr>
      </w:pPr>
      <w:r w:rsidRPr="000E30ED">
        <w:rPr>
          <w:sz w:val="24"/>
          <w:szCs w:val="24"/>
        </w:rPr>
        <w:t>DORCHESTER COUNTY</w:t>
      </w:r>
    </w:p>
    <w:p w14:paraId="55FC8FFB" w14:textId="77777777" w:rsidR="009C3C24" w:rsidRPr="000E30ED" w:rsidRDefault="009C3C24" w:rsidP="009C3C24">
      <w:pPr>
        <w:outlineLvl w:val="0"/>
      </w:pPr>
      <w:r w:rsidRPr="000E30ED">
        <w:t xml:space="preserve">Santo Grande, Director </w:t>
      </w:r>
    </w:p>
    <w:p w14:paraId="552C6C32" w14:textId="77777777" w:rsidR="009C3C24" w:rsidRPr="000E30ED" w:rsidRDefault="009C3C24" w:rsidP="009C3C24">
      <w:r w:rsidRPr="000E30ED">
        <w:t>Delmarva Community Services</w:t>
      </w:r>
    </w:p>
    <w:p w14:paraId="243F961A" w14:textId="77777777" w:rsidR="009C3C24" w:rsidRPr="000E30ED" w:rsidRDefault="009C3C24" w:rsidP="009C3C24">
      <w:r w:rsidRPr="000E30ED">
        <w:t>2450 Cambridge Beltway – P.O. Box 637</w:t>
      </w:r>
    </w:p>
    <w:p w14:paraId="366E386A" w14:textId="77777777" w:rsidR="009C3C24" w:rsidRPr="000E30ED" w:rsidRDefault="009C3C24" w:rsidP="009C3C24">
      <w:pPr>
        <w:outlineLvl w:val="0"/>
      </w:pPr>
      <w:r w:rsidRPr="000E30ED">
        <w:t>Cambridge, MD  21613</w:t>
      </w:r>
    </w:p>
    <w:p w14:paraId="3D771399" w14:textId="77777777" w:rsidR="009C3C24" w:rsidRPr="000E30ED" w:rsidRDefault="009C3C24" w:rsidP="009C3C24">
      <w:r w:rsidRPr="000E30ED">
        <w:t>410-221-1900</w:t>
      </w:r>
    </w:p>
    <w:p w14:paraId="1C37AD4D" w14:textId="77777777" w:rsidR="009C3C24" w:rsidRPr="000E30ED" w:rsidRDefault="009C3C24" w:rsidP="009C3C24">
      <w:pPr>
        <w:rPr>
          <w:highlight w:val="yellow"/>
        </w:rPr>
      </w:pPr>
    </w:p>
    <w:p w14:paraId="1F0018D9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</w:rPr>
      </w:pPr>
      <w:r w:rsidRPr="000E30ED">
        <w:rPr>
          <w:sz w:val="24"/>
          <w:szCs w:val="24"/>
        </w:rPr>
        <w:t>FREDERICK COUNTY</w:t>
      </w:r>
    </w:p>
    <w:p w14:paraId="61C6074F" w14:textId="77777777" w:rsidR="009C3C24" w:rsidRPr="000E30ED" w:rsidRDefault="009C3C24" w:rsidP="009C3C24">
      <w:r w:rsidRPr="000E30ED">
        <w:t>Nancy Norris, Director</w:t>
      </w:r>
    </w:p>
    <w:p w14:paraId="051350AC" w14:textId="77777777" w:rsidR="009C3C24" w:rsidRPr="000E30ED" w:rsidRDefault="009C3C24" w:rsidP="009C3C24">
      <w:proofErr w:type="spellStart"/>
      <w:r w:rsidRPr="000E30ED">
        <w:t>TransIT</w:t>
      </w:r>
      <w:proofErr w:type="spellEnd"/>
      <w:r w:rsidRPr="000E30ED">
        <w:t xml:space="preserve"> Services of Frederick County</w:t>
      </w:r>
    </w:p>
    <w:p w14:paraId="510A8A56" w14:textId="77777777" w:rsidR="009C3C24" w:rsidRPr="000E30ED" w:rsidRDefault="009C3C24" w:rsidP="009C3C24">
      <w:r w:rsidRPr="000E30ED">
        <w:t>1040 Rocky Springs Road</w:t>
      </w:r>
    </w:p>
    <w:p w14:paraId="1C69D365" w14:textId="77777777" w:rsidR="009C3C24" w:rsidRPr="000E30ED" w:rsidRDefault="009C3C24" w:rsidP="009C3C24">
      <w:r w:rsidRPr="000E30ED">
        <w:t xml:space="preserve">Frederick, MD  21702 </w:t>
      </w:r>
    </w:p>
    <w:p w14:paraId="22DF8E7A" w14:textId="77777777" w:rsidR="009C3C24" w:rsidRPr="000E30ED" w:rsidRDefault="009C3C24" w:rsidP="009C3C24">
      <w:r w:rsidRPr="000E30ED">
        <w:t>301-600-2065</w:t>
      </w:r>
    </w:p>
    <w:p w14:paraId="7569AE6A" w14:textId="77777777" w:rsidR="009C3C24" w:rsidRPr="000E30ED" w:rsidRDefault="009C3C24" w:rsidP="009C3C24">
      <w:pPr>
        <w:rPr>
          <w:highlight w:val="yellow"/>
        </w:rPr>
      </w:pPr>
    </w:p>
    <w:p w14:paraId="72551F60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</w:rPr>
      </w:pPr>
      <w:r w:rsidRPr="000E30ED">
        <w:rPr>
          <w:sz w:val="24"/>
          <w:szCs w:val="24"/>
        </w:rPr>
        <w:t>GARRETT COUNTY</w:t>
      </w:r>
    </w:p>
    <w:p w14:paraId="46A1A447" w14:textId="77777777" w:rsidR="009C3C24" w:rsidRPr="000E30ED" w:rsidRDefault="009C3C24" w:rsidP="009C3C24">
      <w:r w:rsidRPr="000E30ED">
        <w:t>Mike Hill, Director of Transportation</w:t>
      </w:r>
    </w:p>
    <w:p w14:paraId="4228221E" w14:textId="77777777" w:rsidR="009C3C24" w:rsidRPr="000E30ED" w:rsidRDefault="009C3C24" w:rsidP="009C3C24">
      <w:r w:rsidRPr="000E30ED">
        <w:t>Garrett County CAC, Inc</w:t>
      </w:r>
    </w:p>
    <w:p w14:paraId="18B1A913" w14:textId="77777777" w:rsidR="009C3C24" w:rsidRPr="000E30ED" w:rsidRDefault="009C3C24" w:rsidP="009C3C24">
      <w:r w:rsidRPr="000E30ED">
        <w:t>104 East Center Street</w:t>
      </w:r>
    </w:p>
    <w:p w14:paraId="72AFFF03" w14:textId="77777777" w:rsidR="009C3C24" w:rsidRPr="000E30ED" w:rsidRDefault="009C3C24" w:rsidP="009C3C24">
      <w:r w:rsidRPr="000E30ED">
        <w:t>Oakland, MD  21550</w:t>
      </w:r>
    </w:p>
    <w:p w14:paraId="64D7105F" w14:textId="77777777" w:rsidR="009C3C24" w:rsidRPr="000E30ED" w:rsidRDefault="009C3C24" w:rsidP="009C3C24">
      <w:r w:rsidRPr="000E30ED">
        <w:t>301-533-9010</w:t>
      </w:r>
    </w:p>
    <w:p w14:paraId="299BF723" w14:textId="77777777" w:rsidR="009C3C24" w:rsidRPr="000E30ED" w:rsidRDefault="009C3C24" w:rsidP="009C3C24">
      <w:pPr>
        <w:rPr>
          <w:highlight w:val="yellow"/>
        </w:rPr>
      </w:pPr>
    </w:p>
    <w:p w14:paraId="5F64BF66" w14:textId="77777777" w:rsidR="009C3C24" w:rsidRPr="000E30ED" w:rsidRDefault="009C3C24" w:rsidP="009C3C24">
      <w:pPr>
        <w:pStyle w:val="Heading3"/>
        <w:keepLines/>
        <w:tabs>
          <w:tab w:val="clear" w:pos="-720"/>
        </w:tabs>
        <w:suppressAutoHyphens w:val="0"/>
        <w:rPr>
          <w:sz w:val="24"/>
          <w:szCs w:val="24"/>
        </w:rPr>
      </w:pPr>
      <w:r w:rsidRPr="000E30ED">
        <w:rPr>
          <w:sz w:val="24"/>
          <w:szCs w:val="24"/>
        </w:rPr>
        <w:lastRenderedPageBreak/>
        <w:t>HARFORD COUNTY</w:t>
      </w:r>
    </w:p>
    <w:p w14:paraId="370F830C" w14:textId="77777777" w:rsidR="009C3C24" w:rsidRPr="000E30ED" w:rsidRDefault="009C3C24" w:rsidP="009C3C24">
      <w:pPr>
        <w:keepNext/>
        <w:keepLines/>
      </w:pPr>
      <w:r w:rsidRPr="000E30ED">
        <w:t xml:space="preserve">Gary </w:t>
      </w:r>
      <w:proofErr w:type="spellStart"/>
      <w:r w:rsidRPr="000E30ED">
        <w:t>Blazinsky</w:t>
      </w:r>
      <w:proofErr w:type="spellEnd"/>
      <w:r w:rsidRPr="000E30ED">
        <w:t>, Administrator</w:t>
      </w:r>
    </w:p>
    <w:p w14:paraId="692338C7" w14:textId="77777777" w:rsidR="009C3C24" w:rsidRPr="000E30ED" w:rsidRDefault="009C3C24" w:rsidP="009C3C24">
      <w:pPr>
        <w:keepNext/>
        <w:keepLines/>
      </w:pPr>
      <w:r w:rsidRPr="000E30ED">
        <w:t>Harford County Transit</w:t>
      </w:r>
    </w:p>
    <w:p w14:paraId="074606D5" w14:textId="77777777" w:rsidR="009C3C24" w:rsidRPr="000E30ED" w:rsidRDefault="009C3C24" w:rsidP="009C3C24">
      <w:pPr>
        <w:keepNext/>
        <w:keepLines/>
      </w:pPr>
      <w:r w:rsidRPr="000E30ED">
        <w:t>1311 Abingdon Road</w:t>
      </w:r>
    </w:p>
    <w:p w14:paraId="2480D95F" w14:textId="77777777" w:rsidR="009C3C24" w:rsidRPr="000E30ED" w:rsidRDefault="009C3C24" w:rsidP="009C3C24">
      <w:pPr>
        <w:keepNext/>
        <w:keepLines/>
      </w:pPr>
      <w:r w:rsidRPr="000E30ED">
        <w:t>Abingdon, MD  21009</w:t>
      </w:r>
    </w:p>
    <w:p w14:paraId="7E1FC9A1" w14:textId="77777777" w:rsidR="009C3C24" w:rsidRPr="000E30ED" w:rsidRDefault="009C3C24" w:rsidP="009C3C24">
      <w:pPr>
        <w:keepNext/>
        <w:keepLines/>
      </w:pPr>
      <w:r w:rsidRPr="000E30ED">
        <w:t>410-612-1620</w:t>
      </w:r>
    </w:p>
    <w:p w14:paraId="24872791" w14:textId="77777777" w:rsidR="009C3C24" w:rsidRPr="000E30ED" w:rsidRDefault="009C3C24" w:rsidP="009C3C24">
      <w:pPr>
        <w:rPr>
          <w:highlight w:val="yellow"/>
        </w:rPr>
      </w:pPr>
    </w:p>
    <w:p w14:paraId="7005A5BD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</w:rPr>
      </w:pPr>
      <w:r w:rsidRPr="000E30ED">
        <w:rPr>
          <w:sz w:val="24"/>
          <w:szCs w:val="24"/>
        </w:rPr>
        <w:t>HOWARD COUNTY</w:t>
      </w:r>
    </w:p>
    <w:p w14:paraId="23B4291D" w14:textId="710D1612" w:rsidR="009C3C24" w:rsidRPr="000E30ED" w:rsidRDefault="002D1AB6" w:rsidP="009C3C24">
      <w:r>
        <w:t xml:space="preserve">Cristin </w:t>
      </w:r>
      <w:proofErr w:type="spellStart"/>
      <w:r>
        <w:t>Tolen</w:t>
      </w:r>
      <w:proofErr w:type="spellEnd"/>
      <w:r>
        <w:t>, RTA General Manager</w:t>
      </w:r>
    </w:p>
    <w:p w14:paraId="519A1547" w14:textId="77777777" w:rsidR="009C3C24" w:rsidRPr="000E30ED" w:rsidRDefault="009C3C24" w:rsidP="009C3C24">
      <w:r w:rsidRPr="000E30ED">
        <w:t>Howard County Office of Transportation</w:t>
      </w:r>
    </w:p>
    <w:p w14:paraId="1F2F132C" w14:textId="77777777" w:rsidR="009C3C24" w:rsidRPr="000E30ED" w:rsidRDefault="009C3C24" w:rsidP="009C3C24">
      <w:r w:rsidRPr="000E30ED">
        <w:t>George Howard Building</w:t>
      </w:r>
    </w:p>
    <w:p w14:paraId="6BFF324F" w14:textId="77777777" w:rsidR="009C3C24" w:rsidRPr="000E30ED" w:rsidRDefault="009C3C24" w:rsidP="009C3C24">
      <w:r w:rsidRPr="000E30ED">
        <w:t>3430 Courthouse drive</w:t>
      </w:r>
    </w:p>
    <w:p w14:paraId="3839EACC" w14:textId="77777777" w:rsidR="009C3C24" w:rsidRPr="000E30ED" w:rsidRDefault="009C3C24" w:rsidP="009C3C24">
      <w:r w:rsidRPr="000E30ED">
        <w:t>Ellicott City, MD  21043</w:t>
      </w:r>
    </w:p>
    <w:p w14:paraId="20F175BE" w14:textId="77777777" w:rsidR="009C3C24" w:rsidRPr="000E30ED" w:rsidRDefault="009C3C24" w:rsidP="009C3C24">
      <w:r w:rsidRPr="000E30ED">
        <w:t>410-313-1655</w:t>
      </w:r>
    </w:p>
    <w:p w14:paraId="6A3EC77F" w14:textId="77777777" w:rsidR="009C3C24" w:rsidRPr="000E30ED" w:rsidRDefault="009C3C24" w:rsidP="009C3C24">
      <w:pPr>
        <w:rPr>
          <w:highlight w:val="yellow"/>
        </w:rPr>
      </w:pPr>
    </w:p>
    <w:p w14:paraId="05784C4D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</w:rPr>
      </w:pPr>
      <w:r w:rsidRPr="000E30ED">
        <w:rPr>
          <w:sz w:val="24"/>
          <w:szCs w:val="24"/>
        </w:rPr>
        <w:t>KENT, CAROLINE AND TALBOT COUNTIES</w:t>
      </w:r>
    </w:p>
    <w:p w14:paraId="7313CE6E" w14:textId="77777777" w:rsidR="009C3C24" w:rsidRPr="000E30ED" w:rsidRDefault="009C3C24" w:rsidP="009C3C24">
      <w:r w:rsidRPr="000E30ED">
        <w:t>Santo Grande</w:t>
      </w:r>
    </w:p>
    <w:p w14:paraId="59E35575" w14:textId="77777777" w:rsidR="009C3C24" w:rsidRPr="000E30ED" w:rsidRDefault="009C3C24" w:rsidP="009C3C24">
      <w:r w:rsidRPr="000E30ED">
        <w:t>Executive Director</w:t>
      </w:r>
    </w:p>
    <w:p w14:paraId="01526152" w14:textId="77777777" w:rsidR="009C3C24" w:rsidRPr="000E30ED" w:rsidRDefault="009C3C24" w:rsidP="009C3C24">
      <w:r w:rsidRPr="000E30ED">
        <w:t>Delmarva Community Services</w:t>
      </w:r>
    </w:p>
    <w:p w14:paraId="506C24E9" w14:textId="77777777" w:rsidR="009C3C24" w:rsidRPr="000E30ED" w:rsidRDefault="009C3C24" w:rsidP="009C3C24">
      <w:r w:rsidRPr="000E30ED">
        <w:t>2450 Cambridge Beltway, P.O. Box 637</w:t>
      </w:r>
    </w:p>
    <w:p w14:paraId="5FD0D93B" w14:textId="77777777" w:rsidR="009C3C24" w:rsidRPr="000E30ED" w:rsidRDefault="009C3C24" w:rsidP="009C3C24">
      <w:r w:rsidRPr="000E30ED">
        <w:t>Cambridge, MD  21613</w:t>
      </w:r>
    </w:p>
    <w:p w14:paraId="6A2AA8E3" w14:textId="77777777" w:rsidR="009C3C24" w:rsidRPr="000E30ED" w:rsidRDefault="009C3C24" w:rsidP="009C3C24">
      <w:r w:rsidRPr="000E30ED">
        <w:t>410-221-1900</w:t>
      </w:r>
    </w:p>
    <w:p w14:paraId="019E015B" w14:textId="77777777" w:rsidR="009C3C24" w:rsidRPr="000E30ED" w:rsidRDefault="009C3C24" w:rsidP="009C3C24">
      <w:pPr>
        <w:rPr>
          <w:highlight w:val="yellow"/>
        </w:rPr>
      </w:pPr>
    </w:p>
    <w:p w14:paraId="25A6C153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</w:rPr>
      </w:pPr>
      <w:r w:rsidRPr="000E30ED">
        <w:rPr>
          <w:sz w:val="24"/>
          <w:szCs w:val="24"/>
        </w:rPr>
        <w:t>MONTGOMERY COUNTY</w:t>
      </w:r>
    </w:p>
    <w:p w14:paraId="095348A6" w14:textId="77777777" w:rsidR="009C3C24" w:rsidRPr="000E30ED" w:rsidRDefault="009C3C24" w:rsidP="009C3C24">
      <w:pPr>
        <w:outlineLvl w:val="0"/>
      </w:pPr>
      <w:r w:rsidRPr="000E30ED">
        <w:t>Dan Hibbert, Chief</w:t>
      </w:r>
    </w:p>
    <w:p w14:paraId="5B16CFD3" w14:textId="77777777" w:rsidR="009C3C24" w:rsidRPr="000E30ED" w:rsidRDefault="009C3C24" w:rsidP="009C3C24">
      <w:r w:rsidRPr="000E30ED">
        <w:t>Division of Transit Services</w:t>
      </w:r>
    </w:p>
    <w:p w14:paraId="152FA6BD" w14:textId="77777777" w:rsidR="009C3C24" w:rsidRPr="000E30ED" w:rsidRDefault="009C3C24" w:rsidP="009C3C24">
      <w:r w:rsidRPr="000E30ED">
        <w:t>Executive Office Building</w:t>
      </w:r>
    </w:p>
    <w:p w14:paraId="601C4A9E" w14:textId="77777777" w:rsidR="009C3C24" w:rsidRPr="000E30ED" w:rsidRDefault="009C3C24" w:rsidP="009C3C24">
      <w:r w:rsidRPr="000E30ED">
        <w:t>101 Monroe Street, 5</w:t>
      </w:r>
      <w:r w:rsidRPr="000E30ED">
        <w:rPr>
          <w:vertAlign w:val="superscript"/>
        </w:rPr>
        <w:t>th</w:t>
      </w:r>
      <w:r w:rsidRPr="000E30ED">
        <w:t xml:space="preserve"> Floor</w:t>
      </w:r>
    </w:p>
    <w:p w14:paraId="386784D0" w14:textId="77777777" w:rsidR="009C3C24" w:rsidRPr="000E30ED" w:rsidRDefault="009C3C24" w:rsidP="009C3C24">
      <w:r w:rsidRPr="000E30ED">
        <w:t>Rockville, MD  20850</w:t>
      </w:r>
    </w:p>
    <w:p w14:paraId="765EEB3D" w14:textId="77777777" w:rsidR="009C3C24" w:rsidRPr="000E30ED" w:rsidRDefault="009C3C24" w:rsidP="009C3C24">
      <w:r w:rsidRPr="000E30ED">
        <w:t>240-777-5800</w:t>
      </w:r>
    </w:p>
    <w:p w14:paraId="32736E89" w14:textId="77777777" w:rsidR="009C3C24" w:rsidRPr="000E30ED" w:rsidRDefault="009C3C24" w:rsidP="009C3C24">
      <w:pPr>
        <w:rPr>
          <w:highlight w:val="yellow"/>
        </w:rPr>
      </w:pPr>
    </w:p>
    <w:p w14:paraId="11643C7D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</w:rPr>
      </w:pPr>
      <w:r w:rsidRPr="000E30ED">
        <w:rPr>
          <w:sz w:val="24"/>
          <w:szCs w:val="24"/>
        </w:rPr>
        <w:t>PRINCE GEORGE’S COUNTY</w:t>
      </w:r>
    </w:p>
    <w:p w14:paraId="4D713C29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</w:rPr>
      </w:pPr>
      <w:proofErr w:type="spellStart"/>
      <w:r w:rsidRPr="000E30ED">
        <w:rPr>
          <w:b w:val="0"/>
          <w:bCs/>
          <w:sz w:val="24"/>
          <w:szCs w:val="24"/>
          <w:u w:val="none"/>
        </w:rPr>
        <w:t>D’Andrea</w:t>
      </w:r>
      <w:proofErr w:type="spellEnd"/>
      <w:r w:rsidRPr="000E30ED">
        <w:rPr>
          <w:b w:val="0"/>
          <w:bCs/>
          <w:sz w:val="24"/>
          <w:szCs w:val="24"/>
          <w:u w:val="none"/>
        </w:rPr>
        <w:t xml:space="preserve"> Walker, </w:t>
      </w:r>
      <w:r w:rsidRPr="000E30ED">
        <w:rPr>
          <w:b w:val="0"/>
          <w:sz w:val="24"/>
          <w:szCs w:val="24"/>
          <w:u w:val="none"/>
        </w:rPr>
        <w:t>Chief</w:t>
      </w:r>
    </w:p>
    <w:p w14:paraId="0C1DC5F1" w14:textId="77777777" w:rsidR="009C3C24" w:rsidRPr="000E30ED" w:rsidRDefault="009C3C24" w:rsidP="009C3C24">
      <w:r w:rsidRPr="000E30ED">
        <w:t>Prince George’s County</w:t>
      </w:r>
    </w:p>
    <w:p w14:paraId="6D3F683E" w14:textId="77777777" w:rsidR="009C3C24" w:rsidRPr="000E30ED" w:rsidRDefault="009C3C24" w:rsidP="009C3C24">
      <w:r w:rsidRPr="000E30ED">
        <w:t>Department of Public Works and Transportation</w:t>
      </w:r>
    </w:p>
    <w:p w14:paraId="348F0D7B" w14:textId="77777777" w:rsidR="009C3C24" w:rsidRPr="000E30ED" w:rsidRDefault="009C3C24" w:rsidP="009C3C24">
      <w:r w:rsidRPr="000E30ED">
        <w:t>9400 Peppercorn Place, Suite 300</w:t>
      </w:r>
    </w:p>
    <w:p w14:paraId="6F05045E" w14:textId="77777777" w:rsidR="009C3C24" w:rsidRPr="000E30ED" w:rsidRDefault="009C3C24" w:rsidP="009C3C24">
      <w:r w:rsidRPr="000E30ED">
        <w:t>Landover, MD  20785</w:t>
      </w:r>
    </w:p>
    <w:p w14:paraId="2E857E70" w14:textId="77777777" w:rsidR="009C3C24" w:rsidRPr="000E30ED" w:rsidRDefault="009C3C24" w:rsidP="009C3C24">
      <w:r w:rsidRPr="000E30ED">
        <w:t>301-883-5656</w:t>
      </w:r>
    </w:p>
    <w:p w14:paraId="525064EE" w14:textId="77777777" w:rsidR="009C3C24" w:rsidRPr="000E30ED" w:rsidRDefault="009C3C24" w:rsidP="009C3C24"/>
    <w:p w14:paraId="713CDAEB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</w:rPr>
      </w:pPr>
      <w:r w:rsidRPr="000E30ED">
        <w:rPr>
          <w:sz w:val="24"/>
          <w:szCs w:val="24"/>
        </w:rPr>
        <w:t>QUEEN ANNE’S COUNTY</w:t>
      </w:r>
    </w:p>
    <w:p w14:paraId="46A76F1E" w14:textId="05D6FEF8" w:rsidR="009C3C24" w:rsidRPr="000E30ED" w:rsidRDefault="002D1AB6" w:rsidP="009C3C24">
      <w:pPr>
        <w:outlineLvl w:val="0"/>
      </w:pPr>
      <w:r>
        <w:t xml:space="preserve">Jim Wills, Transit </w:t>
      </w:r>
    </w:p>
    <w:p w14:paraId="205EB495" w14:textId="77777777" w:rsidR="009C3C24" w:rsidRPr="000E30ED" w:rsidRDefault="009C3C24" w:rsidP="009C3C24">
      <w:r w:rsidRPr="000E30ED">
        <w:t>Queen Anne’s County Department on Aging</w:t>
      </w:r>
    </w:p>
    <w:p w14:paraId="6C427412" w14:textId="77777777" w:rsidR="009C3C24" w:rsidRPr="000E30ED" w:rsidRDefault="009C3C24" w:rsidP="009C3C24">
      <w:r w:rsidRPr="000E30ED">
        <w:t>316 Safety Drive</w:t>
      </w:r>
    </w:p>
    <w:p w14:paraId="4C6BBC5E" w14:textId="77777777" w:rsidR="009C3C24" w:rsidRPr="000E30ED" w:rsidRDefault="009C3C24" w:rsidP="009C3C24">
      <w:r w:rsidRPr="000E30ED">
        <w:t>Centerville, MD  21617</w:t>
      </w:r>
    </w:p>
    <w:p w14:paraId="5C26364B" w14:textId="77777777" w:rsidR="009C3C24" w:rsidRPr="000E30ED" w:rsidRDefault="009C3C24" w:rsidP="009C3C24">
      <w:r w:rsidRPr="000E30ED">
        <w:t>410-758-0848</w:t>
      </w:r>
    </w:p>
    <w:p w14:paraId="40FDB469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</w:rPr>
      </w:pPr>
    </w:p>
    <w:p w14:paraId="7C0E2334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</w:rPr>
      </w:pPr>
      <w:r w:rsidRPr="000E30ED">
        <w:rPr>
          <w:sz w:val="24"/>
          <w:szCs w:val="24"/>
        </w:rPr>
        <w:t>SOMERSET COUNTY</w:t>
      </w:r>
    </w:p>
    <w:p w14:paraId="45696D56" w14:textId="77777777" w:rsidR="009C3C24" w:rsidRPr="000E30ED" w:rsidRDefault="009C3C24" w:rsidP="009C3C24">
      <w:r w:rsidRPr="000E30ED">
        <w:t>Sheree Marshall</w:t>
      </w:r>
    </w:p>
    <w:p w14:paraId="7894685C" w14:textId="77777777" w:rsidR="009C3C24" w:rsidRPr="000E30ED" w:rsidRDefault="009C3C24" w:rsidP="009C3C24">
      <w:r w:rsidRPr="000E30ED">
        <w:t>Director</w:t>
      </w:r>
    </w:p>
    <w:p w14:paraId="707495BE" w14:textId="77777777" w:rsidR="009C3C24" w:rsidRPr="000E30ED" w:rsidRDefault="009C3C24" w:rsidP="009C3C24">
      <w:r w:rsidRPr="000E30ED">
        <w:t>Somerset County Office on Aging</w:t>
      </w:r>
    </w:p>
    <w:p w14:paraId="43A191D5" w14:textId="77777777" w:rsidR="009C3C24" w:rsidRPr="000E30ED" w:rsidRDefault="009C3C24" w:rsidP="009C3C24">
      <w:r w:rsidRPr="000E30ED">
        <w:t>11916 Somerset Avenue</w:t>
      </w:r>
    </w:p>
    <w:p w14:paraId="2864834E" w14:textId="77777777" w:rsidR="009C3C24" w:rsidRPr="000E30ED" w:rsidRDefault="009C3C24" w:rsidP="009C3C24">
      <w:r w:rsidRPr="000E30ED">
        <w:t>Princess Anne, MD  21853</w:t>
      </w:r>
    </w:p>
    <w:p w14:paraId="330E0288" w14:textId="77777777" w:rsidR="009C3C24" w:rsidRPr="000E30ED" w:rsidRDefault="009C3C24" w:rsidP="009C3C24">
      <w:r w:rsidRPr="000E30ED">
        <w:t>410-651-3400</w:t>
      </w:r>
    </w:p>
    <w:p w14:paraId="3B83E1EA" w14:textId="77777777" w:rsidR="009C3C24" w:rsidRPr="000E30ED" w:rsidRDefault="009C3C24" w:rsidP="009C3C24"/>
    <w:p w14:paraId="4D7EA4ED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</w:rPr>
      </w:pPr>
      <w:r w:rsidRPr="000E30ED">
        <w:rPr>
          <w:sz w:val="24"/>
          <w:szCs w:val="24"/>
        </w:rPr>
        <w:t>ST. MARY’S COUNTY</w:t>
      </w:r>
    </w:p>
    <w:p w14:paraId="0E89E68D" w14:textId="77777777" w:rsidR="009C3C24" w:rsidRPr="000E30ED" w:rsidRDefault="009C3C24" w:rsidP="009C3C24">
      <w:r w:rsidRPr="000E30ED">
        <w:t>MaryAnne Blankenship</w:t>
      </w:r>
    </w:p>
    <w:p w14:paraId="5B5E6984" w14:textId="77777777" w:rsidR="009C3C24" w:rsidRPr="000E30ED" w:rsidRDefault="009C3C24" w:rsidP="009C3C24">
      <w:r w:rsidRPr="000E30ED">
        <w:t>St. Mary’s Transit System</w:t>
      </w:r>
    </w:p>
    <w:p w14:paraId="5002D2EE" w14:textId="77777777" w:rsidR="009C3C24" w:rsidRPr="000E30ED" w:rsidRDefault="009C3C24" w:rsidP="009C3C24">
      <w:r w:rsidRPr="000E30ED">
        <w:t>44829 St. Andrews Church Road</w:t>
      </w:r>
    </w:p>
    <w:p w14:paraId="1D3E0CD5" w14:textId="77777777" w:rsidR="000E30ED" w:rsidRDefault="000E30ED" w:rsidP="009C3C24">
      <w:pPr>
        <w:sectPr w:rsidR="000E30ED" w:rsidSect="000E30ED">
          <w:headerReference w:type="default" r:id="rId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62D678" w14:textId="5450078A" w:rsidR="009C3C24" w:rsidRPr="000E30ED" w:rsidRDefault="009C3C24" w:rsidP="009C3C24">
      <w:r w:rsidRPr="000E30ED">
        <w:t>California, MD  20619</w:t>
      </w:r>
    </w:p>
    <w:p w14:paraId="51CC5C58" w14:textId="77777777" w:rsidR="000E30ED" w:rsidRDefault="000E30ED" w:rsidP="009C3C24">
      <w:pPr>
        <w:sectPr w:rsidR="000E30ED" w:rsidSect="000E30E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5CA838C" w14:textId="707EF6BB" w:rsidR="009C3C24" w:rsidRPr="000E30ED" w:rsidRDefault="009C3C24" w:rsidP="009C3C24">
      <w:r w:rsidRPr="000E30ED">
        <w:t>301-863-8400</w:t>
      </w:r>
    </w:p>
    <w:p w14:paraId="0525766B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  <w:highlight w:val="yellow"/>
        </w:rPr>
      </w:pPr>
    </w:p>
    <w:p w14:paraId="093C9136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</w:rPr>
      </w:pPr>
      <w:r w:rsidRPr="000E30ED">
        <w:rPr>
          <w:sz w:val="24"/>
          <w:szCs w:val="24"/>
        </w:rPr>
        <w:t>TOWN OF OCEAN CITY</w:t>
      </w:r>
    </w:p>
    <w:p w14:paraId="739B69C7" w14:textId="77777777" w:rsidR="009C3C24" w:rsidRPr="000E30ED" w:rsidRDefault="009C3C24" w:rsidP="009C3C24">
      <w:r w:rsidRPr="000E30ED">
        <w:t>Mark Rickards</w:t>
      </w:r>
    </w:p>
    <w:p w14:paraId="2C35FB18" w14:textId="77777777" w:rsidR="009C3C24" w:rsidRPr="000E30ED" w:rsidRDefault="009C3C24" w:rsidP="009C3C24">
      <w:r w:rsidRPr="000E30ED">
        <w:t>Town of Ocean City Transportation Department</w:t>
      </w:r>
    </w:p>
    <w:p w14:paraId="2DEE8EAD" w14:textId="77777777" w:rsidR="009C3C24" w:rsidRPr="000E30ED" w:rsidRDefault="009C3C24" w:rsidP="009C3C24">
      <w:r w:rsidRPr="000E30ED">
        <w:t>204 65</w:t>
      </w:r>
      <w:r w:rsidRPr="000E30ED">
        <w:rPr>
          <w:vertAlign w:val="superscript"/>
        </w:rPr>
        <w:t>th</w:t>
      </w:r>
      <w:r w:rsidRPr="000E30ED">
        <w:t xml:space="preserve"> Street</w:t>
      </w:r>
    </w:p>
    <w:p w14:paraId="33E45D36" w14:textId="77777777" w:rsidR="009C3C24" w:rsidRPr="000E30ED" w:rsidRDefault="009C3C24" w:rsidP="009C3C24">
      <w:r w:rsidRPr="000E30ED">
        <w:t>Ocean City, MD  21842</w:t>
      </w:r>
    </w:p>
    <w:p w14:paraId="5AD8BCB4" w14:textId="77777777" w:rsidR="009C3C24" w:rsidRPr="000E30ED" w:rsidRDefault="009C3C24" w:rsidP="009C3C24">
      <w:r w:rsidRPr="000E30ED">
        <w:t xml:space="preserve">410-723-2174  </w:t>
      </w:r>
    </w:p>
    <w:p w14:paraId="47CC284C" w14:textId="77777777" w:rsidR="009C3C24" w:rsidRPr="000E30ED" w:rsidRDefault="009C3C24" w:rsidP="009C3C24">
      <w:pPr>
        <w:rPr>
          <w:highlight w:val="yellow"/>
        </w:rPr>
      </w:pPr>
    </w:p>
    <w:p w14:paraId="7E32BC74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</w:rPr>
      </w:pPr>
      <w:r w:rsidRPr="000E30ED">
        <w:rPr>
          <w:sz w:val="24"/>
          <w:szCs w:val="24"/>
        </w:rPr>
        <w:t>WASHINGTON COUNTY</w:t>
      </w:r>
    </w:p>
    <w:p w14:paraId="7B74ADF7" w14:textId="77777777" w:rsidR="009C3C24" w:rsidRPr="000E30ED" w:rsidRDefault="009C3C24" w:rsidP="009C3C24">
      <w:r w:rsidRPr="000E30ED">
        <w:t xml:space="preserve">Kevin </w:t>
      </w:r>
      <w:proofErr w:type="spellStart"/>
      <w:r w:rsidRPr="000E30ED">
        <w:t>Cerrone</w:t>
      </w:r>
      <w:proofErr w:type="spellEnd"/>
    </w:p>
    <w:p w14:paraId="4642D870" w14:textId="77777777" w:rsidR="009C3C24" w:rsidRPr="000E30ED" w:rsidRDefault="009C3C24" w:rsidP="009C3C24">
      <w:r w:rsidRPr="000E30ED">
        <w:t>Director</w:t>
      </w:r>
    </w:p>
    <w:p w14:paraId="0D761655" w14:textId="77777777" w:rsidR="009C3C24" w:rsidRPr="000E30ED" w:rsidRDefault="009C3C24" w:rsidP="009C3C24">
      <w:r w:rsidRPr="000E30ED">
        <w:t>Washington County Commuter</w:t>
      </w:r>
    </w:p>
    <w:p w14:paraId="064385F6" w14:textId="77777777" w:rsidR="009C3C24" w:rsidRPr="000E30ED" w:rsidRDefault="009C3C24" w:rsidP="009C3C24">
      <w:r w:rsidRPr="000E30ED">
        <w:t>1000 West Washington Street</w:t>
      </w:r>
    </w:p>
    <w:p w14:paraId="6776E1FE" w14:textId="77777777" w:rsidR="009C3C24" w:rsidRPr="000E30ED" w:rsidRDefault="009C3C24" w:rsidP="009C3C24">
      <w:r w:rsidRPr="000E30ED">
        <w:t>Hagerstown, MD  21740-5212</w:t>
      </w:r>
    </w:p>
    <w:p w14:paraId="56C8ACE2" w14:textId="77777777" w:rsidR="009C3C24" w:rsidRPr="000E30ED" w:rsidRDefault="009C3C24" w:rsidP="009C3C24">
      <w:r w:rsidRPr="000E30ED">
        <w:t>240-313-2750</w:t>
      </w:r>
    </w:p>
    <w:p w14:paraId="6B9D2B3F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  <w:highlight w:val="yellow"/>
        </w:rPr>
      </w:pPr>
    </w:p>
    <w:p w14:paraId="0791053A" w14:textId="77777777" w:rsidR="009C3C24" w:rsidRPr="000E30ED" w:rsidRDefault="009C3C24" w:rsidP="009C3C24">
      <w:pPr>
        <w:pStyle w:val="Heading3"/>
        <w:tabs>
          <w:tab w:val="clear" w:pos="-720"/>
        </w:tabs>
        <w:suppressAutoHyphens w:val="0"/>
        <w:rPr>
          <w:sz w:val="24"/>
          <w:szCs w:val="24"/>
        </w:rPr>
      </w:pPr>
      <w:r w:rsidRPr="000E30ED">
        <w:rPr>
          <w:sz w:val="24"/>
          <w:szCs w:val="24"/>
        </w:rPr>
        <w:t>WICOMICO/WORCESTER COUNTY</w:t>
      </w:r>
    </w:p>
    <w:p w14:paraId="618246ED" w14:textId="77777777" w:rsidR="009C3C24" w:rsidRPr="000E30ED" w:rsidRDefault="009C3C24" w:rsidP="009C3C24">
      <w:pPr>
        <w:outlineLvl w:val="0"/>
      </w:pPr>
      <w:r w:rsidRPr="000E30ED">
        <w:t>Brad Bellacicco</w:t>
      </w:r>
    </w:p>
    <w:p w14:paraId="5DE7EF87" w14:textId="77777777" w:rsidR="009C3C24" w:rsidRPr="000E30ED" w:rsidRDefault="009C3C24" w:rsidP="009C3C24">
      <w:pPr>
        <w:outlineLvl w:val="0"/>
      </w:pPr>
      <w:r w:rsidRPr="000E30ED">
        <w:t>Director</w:t>
      </w:r>
    </w:p>
    <w:p w14:paraId="25DCEA6E" w14:textId="77777777" w:rsidR="009C3C24" w:rsidRPr="000E30ED" w:rsidRDefault="009C3C24" w:rsidP="009C3C24">
      <w:r w:rsidRPr="000E30ED">
        <w:t>31901 Tri-County Way</w:t>
      </w:r>
    </w:p>
    <w:p w14:paraId="271A5661" w14:textId="77777777" w:rsidR="009C3C24" w:rsidRPr="000E30ED" w:rsidRDefault="009C3C24" w:rsidP="009C3C24">
      <w:r w:rsidRPr="000E30ED">
        <w:t>Suite 133</w:t>
      </w:r>
    </w:p>
    <w:p w14:paraId="3870879A" w14:textId="77777777" w:rsidR="009C3C24" w:rsidRPr="000E30ED" w:rsidRDefault="009C3C24" w:rsidP="009C3C24">
      <w:r w:rsidRPr="000E30ED">
        <w:t>Salisbury, MD  21804</w:t>
      </w:r>
    </w:p>
    <w:p w14:paraId="500EF9E8" w14:textId="77777777" w:rsidR="009C3C24" w:rsidRPr="000E30ED" w:rsidRDefault="009C3C24" w:rsidP="009C3C24">
      <w:r w:rsidRPr="000E30ED">
        <w:t>410-341-8951</w:t>
      </w:r>
    </w:p>
    <w:p w14:paraId="699626C0" w14:textId="77777777" w:rsidR="009C3C24" w:rsidRPr="000E30ED" w:rsidRDefault="009C3C24" w:rsidP="009C3C24"/>
    <w:p w14:paraId="40597C0D" w14:textId="77777777" w:rsidR="009C3C24" w:rsidRPr="000E30ED" w:rsidRDefault="009C3C24" w:rsidP="009C3C24"/>
    <w:p w14:paraId="43F8D291" w14:textId="77777777" w:rsidR="009C3C24" w:rsidRPr="000E30ED" w:rsidRDefault="009C3C24" w:rsidP="009C3C24"/>
    <w:p w14:paraId="7940C750" w14:textId="77777777" w:rsidR="00043796" w:rsidRPr="000E30ED" w:rsidRDefault="00043796"/>
    <w:sectPr w:rsidR="00043796" w:rsidRPr="000E30ED" w:rsidSect="000E30E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7FEDB" w14:textId="77777777" w:rsidR="00F6179E" w:rsidRDefault="00F6179E" w:rsidP="00CA406A">
      <w:r>
        <w:separator/>
      </w:r>
    </w:p>
  </w:endnote>
  <w:endnote w:type="continuationSeparator" w:id="0">
    <w:p w14:paraId="4380B338" w14:textId="77777777" w:rsidR="00F6179E" w:rsidRDefault="00F6179E" w:rsidP="00CA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D98F4" w14:textId="77777777" w:rsidR="00F6179E" w:rsidRDefault="00F6179E" w:rsidP="00CA406A">
      <w:r>
        <w:separator/>
      </w:r>
    </w:p>
  </w:footnote>
  <w:footnote w:type="continuationSeparator" w:id="0">
    <w:p w14:paraId="431B43BD" w14:textId="77777777" w:rsidR="00F6179E" w:rsidRDefault="00F6179E" w:rsidP="00CA4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4679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016291" w14:textId="1F1AACF8" w:rsidR="00CA406A" w:rsidRDefault="00CA406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4EB21D" w14:textId="77777777" w:rsidR="00CA406A" w:rsidRPr="00CA406A" w:rsidRDefault="00CA406A" w:rsidP="00CA406A">
    <w:pPr>
      <w:pStyle w:val="Heading3"/>
      <w:tabs>
        <w:tab w:val="clear" w:pos="-720"/>
      </w:tabs>
      <w:suppressAutoHyphens w:val="0"/>
      <w:rPr>
        <w:sz w:val="32"/>
        <w:szCs w:val="32"/>
        <w:u w:val="none"/>
      </w:rPr>
    </w:pPr>
    <w:r w:rsidRPr="00CA406A">
      <w:rPr>
        <w:sz w:val="32"/>
        <w:szCs w:val="32"/>
        <w:u w:val="none"/>
      </w:rPr>
      <w:t>Local Transit Providers</w:t>
    </w:r>
  </w:p>
  <w:p w14:paraId="01141A82" w14:textId="77777777" w:rsidR="00CA406A" w:rsidRDefault="00CA40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24"/>
    <w:rsid w:val="00043796"/>
    <w:rsid w:val="000E30ED"/>
    <w:rsid w:val="002D1AB6"/>
    <w:rsid w:val="009C3C24"/>
    <w:rsid w:val="00CA406A"/>
    <w:rsid w:val="00F6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C3EE"/>
  <w15:chartTrackingRefBased/>
  <w15:docId w15:val="{FE766617-F702-4D7F-AC23-3BD7D6BE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C3C24"/>
    <w:pPr>
      <w:keepNext/>
      <w:tabs>
        <w:tab w:val="left" w:pos="-720"/>
      </w:tabs>
      <w:suppressAutoHyphens/>
      <w:outlineLvl w:val="2"/>
    </w:pPr>
    <w:rPr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C3C24"/>
    <w:rPr>
      <w:rFonts w:ascii="Times New Roman" w:eastAsia="Times New Roman" w:hAnsi="Times New Roman" w:cs="Times New Roman"/>
      <w:b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0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0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40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0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Huggins</dc:creator>
  <cp:keywords/>
  <dc:description/>
  <cp:lastModifiedBy>Nancy Huggins</cp:lastModifiedBy>
  <cp:revision>1</cp:revision>
  <dcterms:created xsi:type="dcterms:W3CDTF">2019-01-31T15:42:00Z</dcterms:created>
  <dcterms:modified xsi:type="dcterms:W3CDTF">2019-01-31T16:55:00Z</dcterms:modified>
</cp:coreProperties>
</file>